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8A4BD" w14:textId="77777777" w:rsidR="00BE43D6" w:rsidRPr="00BE43D6" w:rsidRDefault="00BE43D6" w:rsidP="00BE43D6">
      <w:pPr>
        <w:pBdr>
          <w:bottom w:val="single" w:sz="6" w:space="1" w:color="auto"/>
        </w:pBdr>
        <w:spacing w:line="240" w:lineRule="auto"/>
        <w:ind w:left="0" w:firstLine="0"/>
        <w:jc w:val="center"/>
        <w:rPr>
          <w:rFonts w:ascii="Arial" w:eastAsia="Times New Roman" w:hAnsi="Arial" w:cs="Arial"/>
          <w:vanish/>
          <w:sz w:val="16"/>
          <w:szCs w:val="16"/>
          <w:lang w:eastAsia="pl-PL"/>
        </w:rPr>
      </w:pPr>
      <w:r w:rsidRPr="00BE43D6">
        <w:rPr>
          <w:rFonts w:ascii="Arial" w:eastAsia="Times New Roman" w:hAnsi="Arial" w:cs="Arial"/>
          <w:vanish/>
          <w:sz w:val="16"/>
          <w:szCs w:val="16"/>
          <w:lang w:eastAsia="pl-PL"/>
        </w:rPr>
        <w:t>Początek formularza</w:t>
      </w:r>
    </w:p>
    <w:p w14:paraId="21F4B8C9" w14:textId="77777777" w:rsidR="00BE43D6" w:rsidRPr="00BE43D6" w:rsidRDefault="00BE43D6" w:rsidP="00BE43D6">
      <w:pPr>
        <w:spacing w:after="240"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Ogłoszenie nr 546619-N-2019 z dnia 2019-05-13 r. </w:t>
      </w:r>
    </w:p>
    <w:p w14:paraId="4461AD7E" w14:textId="77777777" w:rsidR="00BE43D6" w:rsidRPr="00BE43D6" w:rsidRDefault="00BE43D6" w:rsidP="00BE43D6">
      <w:pPr>
        <w:spacing w:line="240" w:lineRule="auto"/>
        <w:ind w:left="0" w:firstLine="0"/>
        <w:jc w:val="center"/>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Samodzielny Publiczny Zespół Opieki Zdrowotnej: Myjnia dezynfektor z zasilaniem elektrycznym - </w:t>
      </w:r>
      <w:proofErr w:type="spellStart"/>
      <w:r w:rsidRPr="00BE43D6">
        <w:rPr>
          <w:rFonts w:ascii="Times New Roman" w:eastAsia="Times New Roman" w:hAnsi="Times New Roman" w:cs="Times New Roman"/>
          <w:sz w:val="24"/>
          <w:szCs w:val="24"/>
          <w:lang w:eastAsia="pl-PL"/>
        </w:rPr>
        <w:t>kpl</w:t>
      </w:r>
      <w:proofErr w:type="spellEnd"/>
      <w:r w:rsidRPr="00BE43D6">
        <w:rPr>
          <w:rFonts w:ascii="Times New Roman" w:eastAsia="Times New Roman" w:hAnsi="Times New Roman" w:cs="Times New Roman"/>
          <w:sz w:val="24"/>
          <w:szCs w:val="24"/>
          <w:lang w:eastAsia="pl-PL"/>
        </w:rPr>
        <w:t xml:space="preserve"> 1</w:t>
      </w:r>
      <w:r w:rsidRPr="00BE43D6">
        <w:rPr>
          <w:rFonts w:ascii="Times New Roman" w:eastAsia="Times New Roman" w:hAnsi="Times New Roman" w:cs="Times New Roman"/>
          <w:sz w:val="24"/>
          <w:szCs w:val="24"/>
          <w:lang w:eastAsia="pl-PL"/>
        </w:rPr>
        <w:br/>
        <w:t xml:space="preserve">OGŁOSZENIE O ZAMÓWIENIU - Dostawy </w:t>
      </w:r>
    </w:p>
    <w:p w14:paraId="724996A2"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Zamieszczanie ogłoszenia:</w:t>
      </w:r>
      <w:r w:rsidRPr="00BE43D6">
        <w:rPr>
          <w:rFonts w:ascii="Times New Roman" w:eastAsia="Times New Roman" w:hAnsi="Times New Roman" w:cs="Times New Roman"/>
          <w:sz w:val="24"/>
          <w:szCs w:val="24"/>
          <w:lang w:eastAsia="pl-PL"/>
        </w:rPr>
        <w:t xml:space="preserve"> Zamieszczanie nieobowiązkowe </w:t>
      </w:r>
    </w:p>
    <w:p w14:paraId="0C24B938"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Ogłoszenie dotyczy:</w:t>
      </w:r>
      <w:r w:rsidRPr="00BE43D6">
        <w:rPr>
          <w:rFonts w:ascii="Times New Roman" w:eastAsia="Times New Roman" w:hAnsi="Times New Roman" w:cs="Times New Roman"/>
          <w:sz w:val="24"/>
          <w:szCs w:val="24"/>
          <w:lang w:eastAsia="pl-PL"/>
        </w:rPr>
        <w:t xml:space="preserve"> Zamówienia publicznego </w:t>
      </w:r>
    </w:p>
    <w:p w14:paraId="77E25043"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02E2003"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Tak </w:t>
      </w:r>
    </w:p>
    <w:p w14:paraId="448EEEBA"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Nazwa projektu lub programu</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r>
      <w:bookmarkStart w:id="0" w:name="_GoBack"/>
      <w:r w:rsidRPr="00BE43D6">
        <w:rPr>
          <w:rFonts w:ascii="Times New Roman" w:eastAsia="Times New Roman" w:hAnsi="Times New Roman" w:cs="Times New Roman"/>
          <w:sz w:val="24"/>
          <w:szCs w:val="24"/>
          <w:lang w:eastAsia="pl-PL"/>
        </w:rPr>
        <w:t xml:space="preserve">Zadanie realizowane jest w ramach Umowy o dofinansowanie Projektu w ramach Osi Priorytetowej 12. Infrastruktura Społeczna Regionalnego Programu Operacyjnego Województwa Małopolskiego na lata 2014-2020. Umowa nr:RPMP.12.01.03-12-0615/17-00-XVII/216/FE/18 o dofinansowanie Projektu: Poprawa jakości i dostępności usług świadczonych przez SP ZOZ w Brzesku poprzez inwestycje w Blok Operacyjny i Pododdział Chirurgii Urazowo- Ortopedycznej w ramach Regionalnego Programu Operacyjnego Województwa Małopolskiego na lata 2014-2020, Oś Priorytetowa 12, Infrastruktura Społeczna, Działanie12.2 Infrastruktura ochrony zdrowia, Poddziałanie 12.1.3 Infrastruktura ochrony Zdrowia o znaczeniu subregionalnym – </w:t>
      </w:r>
      <w:proofErr w:type="spellStart"/>
      <w:r w:rsidRPr="00BE43D6">
        <w:rPr>
          <w:rFonts w:ascii="Times New Roman" w:eastAsia="Times New Roman" w:hAnsi="Times New Roman" w:cs="Times New Roman"/>
          <w:sz w:val="24"/>
          <w:szCs w:val="24"/>
          <w:lang w:eastAsia="pl-PL"/>
        </w:rPr>
        <w:t>spr</w:t>
      </w:r>
      <w:proofErr w:type="spellEnd"/>
      <w:r w:rsidRPr="00BE43D6">
        <w:rPr>
          <w:rFonts w:ascii="Times New Roman" w:eastAsia="Times New Roman" w:hAnsi="Times New Roman" w:cs="Times New Roman"/>
          <w:sz w:val="24"/>
          <w:szCs w:val="24"/>
          <w:lang w:eastAsia="pl-PL"/>
        </w:rPr>
        <w:t xml:space="preserve"> z Europejskiego Funduszu Rozwoju Regionalnego, zawarta w Krakowie w dniu 23.05.2018 r. </w:t>
      </w:r>
    </w:p>
    <w:p w14:paraId="3A693508"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bookmarkEnd w:id="0"/>
    <w:p w14:paraId="7124371D"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Nie </w:t>
      </w:r>
    </w:p>
    <w:p w14:paraId="1563511E"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E43D6">
        <w:rPr>
          <w:rFonts w:ascii="Times New Roman" w:eastAsia="Times New Roman" w:hAnsi="Times New Roman" w:cs="Times New Roman"/>
          <w:sz w:val="24"/>
          <w:szCs w:val="24"/>
          <w:lang w:eastAsia="pl-PL"/>
        </w:rPr>
        <w:t>Pzp</w:t>
      </w:r>
      <w:proofErr w:type="spellEnd"/>
      <w:r w:rsidRPr="00BE43D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E43D6">
        <w:rPr>
          <w:rFonts w:ascii="Times New Roman" w:eastAsia="Times New Roman" w:hAnsi="Times New Roman" w:cs="Times New Roman"/>
          <w:sz w:val="24"/>
          <w:szCs w:val="24"/>
          <w:lang w:eastAsia="pl-PL"/>
        </w:rPr>
        <w:br/>
      </w:r>
    </w:p>
    <w:p w14:paraId="1E2BAFDC"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u w:val="single"/>
          <w:lang w:eastAsia="pl-PL"/>
        </w:rPr>
        <w:t>SEKCJA I: ZAMAWIAJĄCY</w:t>
      </w:r>
      <w:r w:rsidRPr="00BE43D6">
        <w:rPr>
          <w:rFonts w:ascii="Times New Roman" w:eastAsia="Times New Roman" w:hAnsi="Times New Roman" w:cs="Times New Roman"/>
          <w:sz w:val="24"/>
          <w:szCs w:val="24"/>
          <w:lang w:eastAsia="pl-PL"/>
        </w:rPr>
        <w:t xml:space="preserve"> </w:t>
      </w:r>
    </w:p>
    <w:p w14:paraId="0D065B19"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 xml:space="preserve">Postępowanie przeprowadza centralny zamawiający </w:t>
      </w:r>
    </w:p>
    <w:p w14:paraId="47E18F32"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Nie </w:t>
      </w:r>
    </w:p>
    <w:p w14:paraId="333F4516"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D4A2141"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Nie </w:t>
      </w:r>
    </w:p>
    <w:p w14:paraId="3FEA804C"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Informacje na temat podmiotu któremu zamawiający powierzył/powierzyli prowadzenie postępowania:</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Postępowanie jest przeprowadzane wspólnie przez zamawiających</w:t>
      </w:r>
      <w:r w:rsidRPr="00BE43D6">
        <w:rPr>
          <w:rFonts w:ascii="Times New Roman" w:eastAsia="Times New Roman" w:hAnsi="Times New Roman" w:cs="Times New Roman"/>
          <w:sz w:val="24"/>
          <w:szCs w:val="24"/>
          <w:lang w:eastAsia="pl-PL"/>
        </w:rPr>
        <w:t xml:space="preserve"> </w:t>
      </w:r>
    </w:p>
    <w:p w14:paraId="2248BA9A"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Nie </w:t>
      </w:r>
    </w:p>
    <w:p w14:paraId="5B2B7B5D"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14:paraId="2E287B53"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Nie </w:t>
      </w:r>
    </w:p>
    <w:p w14:paraId="620FDF24"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Informacje dodatkowe:</w:t>
      </w:r>
      <w:r w:rsidRPr="00BE43D6">
        <w:rPr>
          <w:rFonts w:ascii="Times New Roman" w:eastAsia="Times New Roman" w:hAnsi="Times New Roman" w:cs="Times New Roman"/>
          <w:sz w:val="24"/>
          <w:szCs w:val="24"/>
          <w:lang w:eastAsia="pl-PL"/>
        </w:rPr>
        <w:t xml:space="preserve"> </w:t>
      </w:r>
    </w:p>
    <w:p w14:paraId="15F04691"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 xml:space="preserve">I. 1) NAZWA I ADRES: </w:t>
      </w:r>
      <w:r w:rsidRPr="00BE43D6">
        <w:rPr>
          <w:rFonts w:ascii="Times New Roman" w:eastAsia="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BE43D6">
        <w:rPr>
          <w:rFonts w:ascii="Times New Roman" w:eastAsia="Times New Roman" w:hAnsi="Times New Roman" w:cs="Times New Roman"/>
          <w:sz w:val="24"/>
          <w:szCs w:val="24"/>
          <w:lang w:eastAsia="pl-PL"/>
        </w:rPr>
        <w:br/>
        <w:t xml:space="preserve">Adres strony internetowej (URL): www.spzoz-brzesko.pl </w:t>
      </w:r>
      <w:r w:rsidRPr="00BE43D6">
        <w:rPr>
          <w:rFonts w:ascii="Times New Roman" w:eastAsia="Times New Roman" w:hAnsi="Times New Roman" w:cs="Times New Roman"/>
          <w:sz w:val="24"/>
          <w:szCs w:val="24"/>
          <w:lang w:eastAsia="pl-PL"/>
        </w:rPr>
        <w:br/>
        <w:t xml:space="preserve">Adres profilu nabywcy: </w:t>
      </w:r>
      <w:r w:rsidRPr="00BE43D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DCFDE06"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 xml:space="preserve">I. 2) RODZAJ ZAMAWIAJĄCEGO: </w:t>
      </w:r>
      <w:r w:rsidRPr="00BE43D6">
        <w:rPr>
          <w:rFonts w:ascii="Times New Roman" w:eastAsia="Times New Roman" w:hAnsi="Times New Roman" w:cs="Times New Roman"/>
          <w:sz w:val="24"/>
          <w:szCs w:val="24"/>
          <w:lang w:eastAsia="pl-PL"/>
        </w:rPr>
        <w:t xml:space="preserve">Administracja samorządowa </w:t>
      </w:r>
      <w:r w:rsidRPr="00BE43D6">
        <w:rPr>
          <w:rFonts w:ascii="Times New Roman" w:eastAsia="Times New Roman" w:hAnsi="Times New Roman" w:cs="Times New Roman"/>
          <w:sz w:val="24"/>
          <w:szCs w:val="24"/>
          <w:lang w:eastAsia="pl-PL"/>
        </w:rPr>
        <w:br/>
      </w:r>
    </w:p>
    <w:p w14:paraId="6A85729B"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 xml:space="preserve">I.3) WSPÓLNE UDZIELANIE ZAMÓWIENIA </w:t>
      </w:r>
      <w:r w:rsidRPr="00BE43D6">
        <w:rPr>
          <w:rFonts w:ascii="Times New Roman" w:eastAsia="Times New Roman" w:hAnsi="Times New Roman" w:cs="Times New Roman"/>
          <w:b/>
          <w:bCs/>
          <w:i/>
          <w:iCs/>
          <w:sz w:val="24"/>
          <w:szCs w:val="24"/>
          <w:lang w:eastAsia="pl-PL"/>
        </w:rPr>
        <w:t>(jeżeli dotyczy)</w:t>
      </w:r>
      <w:r w:rsidRPr="00BE43D6">
        <w:rPr>
          <w:rFonts w:ascii="Times New Roman" w:eastAsia="Times New Roman" w:hAnsi="Times New Roman" w:cs="Times New Roman"/>
          <w:b/>
          <w:bCs/>
          <w:sz w:val="24"/>
          <w:szCs w:val="24"/>
          <w:lang w:eastAsia="pl-PL"/>
        </w:rPr>
        <w:t xml:space="preserve">: </w:t>
      </w:r>
    </w:p>
    <w:p w14:paraId="1C8A89C4"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43D6">
        <w:rPr>
          <w:rFonts w:ascii="Times New Roman" w:eastAsia="Times New Roman" w:hAnsi="Times New Roman" w:cs="Times New Roman"/>
          <w:sz w:val="24"/>
          <w:szCs w:val="24"/>
          <w:lang w:eastAsia="pl-PL"/>
        </w:rPr>
        <w:br/>
      </w:r>
    </w:p>
    <w:p w14:paraId="09D3D56F"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 xml:space="preserve">I.4) KOMUNIKACJA: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E43D6">
        <w:rPr>
          <w:rFonts w:ascii="Times New Roman" w:eastAsia="Times New Roman" w:hAnsi="Times New Roman" w:cs="Times New Roman"/>
          <w:sz w:val="24"/>
          <w:szCs w:val="24"/>
          <w:lang w:eastAsia="pl-PL"/>
        </w:rPr>
        <w:t xml:space="preserve"> </w:t>
      </w:r>
    </w:p>
    <w:p w14:paraId="1EAFC3C4"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Tak </w:t>
      </w:r>
      <w:r w:rsidRPr="00BE43D6">
        <w:rPr>
          <w:rFonts w:ascii="Times New Roman" w:eastAsia="Times New Roman" w:hAnsi="Times New Roman" w:cs="Times New Roman"/>
          <w:sz w:val="24"/>
          <w:szCs w:val="24"/>
          <w:lang w:eastAsia="pl-PL"/>
        </w:rPr>
        <w:br/>
        <w:t xml:space="preserve">www.spzoz-brzesko.pl </w:t>
      </w:r>
    </w:p>
    <w:p w14:paraId="57F5F1C5"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148FBEB"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Tak </w:t>
      </w:r>
      <w:r w:rsidRPr="00BE43D6">
        <w:rPr>
          <w:rFonts w:ascii="Times New Roman" w:eastAsia="Times New Roman" w:hAnsi="Times New Roman" w:cs="Times New Roman"/>
          <w:sz w:val="24"/>
          <w:szCs w:val="24"/>
          <w:lang w:eastAsia="pl-PL"/>
        </w:rPr>
        <w:br/>
        <w:t xml:space="preserve">www.spzoz-brzesko.pl ( Zamówienia publiczne 2019) </w:t>
      </w:r>
    </w:p>
    <w:p w14:paraId="37F528AF"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32691E6"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Nie </w:t>
      </w:r>
      <w:r w:rsidRPr="00BE43D6">
        <w:rPr>
          <w:rFonts w:ascii="Times New Roman" w:eastAsia="Times New Roman" w:hAnsi="Times New Roman" w:cs="Times New Roman"/>
          <w:sz w:val="24"/>
          <w:szCs w:val="24"/>
          <w:lang w:eastAsia="pl-PL"/>
        </w:rPr>
        <w:br/>
      </w:r>
    </w:p>
    <w:p w14:paraId="09B7F39C"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Oferty lub wnioski o dopuszczenie do udziału w postępowaniu należy przesyłać:</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Elektronicznie</w:t>
      </w:r>
      <w:r w:rsidRPr="00BE43D6">
        <w:rPr>
          <w:rFonts w:ascii="Times New Roman" w:eastAsia="Times New Roman" w:hAnsi="Times New Roman" w:cs="Times New Roman"/>
          <w:sz w:val="24"/>
          <w:szCs w:val="24"/>
          <w:lang w:eastAsia="pl-PL"/>
        </w:rPr>
        <w:t xml:space="preserve"> </w:t>
      </w:r>
    </w:p>
    <w:p w14:paraId="71094CFC"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Nie </w:t>
      </w:r>
      <w:r w:rsidRPr="00BE43D6">
        <w:rPr>
          <w:rFonts w:ascii="Times New Roman" w:eastAsia="Times New Roman" w:hAnsi="Times New Roman" w:cs="Times New Roman"/>
          <w:sz w:val="24"/>
          <w:szCs w:val="24"/>
          <w:lang w:eastAsia="pl-PL"/>
        </w:rPr>
        <w:br/>
        <w:t xml:space="preserve">adres </w:t>
      </w:r>
      <w:r w:rsidRPr="00BE43D6">
        <w:rPr>
          <w:rFonts w:ascii="Times New Roman" w:eastAsia="Times New Roman" w:hAnsi="Times New Roman" w:cs="Times New Roman"/>
          <w:sz w:val="24"/>
          <w:szCs w:val="24"/>
          <w:lang w:eastAsia="pl-PL"/>
        </w:rPr>
        <w:br/>
      </w:r>
    </w:p>
    <w:p w14:paraId="0CDB4AEC"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p>
    <w:p w14:paraId="53D5FE73"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t xml:space="preserve">Nie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lastRenderedPageBreak/>
        <w:t xml:space="preserve">Inny sposób: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t xml:space="preserve">Tak </w:t>
      </w:r>
      <w:r w:rsidRPr="00BE43D6">
        <w:rPr>
          <w:rFonts w:ascii="Times New Roman" w:eastAsia="Times New Roman" w:hAnsi="Times New Roman" w:cs="Times New Roman"/>
          <w:sz w:val="24"/>
          <w:szCs w:val="24"/>
          <w:lang w:eastAsia="pl-PL"/>
        </w:rPr>
        <w:br/>
        <w:t xml:space="preserve">Inny sposób: </w:t>
      </w:r>
      <w:r w:rsidRPr="00BE43D6">
        <w:rPr>
          <w:rFonts w:ascii="Times New Roman" w:eastAsia="Times New Roman" w:hAnsi="Times New Roman" w:cs="Times New Roman"/>
          <w:sz w:val="24"/>
          <w:szCs w:val="24"/>
          <w:lang w:eastAsia="pl-PL"/>
        </w:rPr>
        <w:br/>
        <w:t xml:space="preserve">pocztą, kurierem lub dostarczyć osobiście </w:t>
      </w:r>
      <w:r w:rsidRPr="00BE43D6">
        <w:rPr>
          <w:rFonts w:ascii="Times New Roman" w:eastAsia="Times New Roman" w:hAnsi="Times New Roman" w:cs="Times New Roman"/>
          <w:sz w:val="24"/>
          <w:szCs w:val="24"/>
          <w:lang w:eastAsia="pl-PL"/>
        </w:rPr>
        <w:br/>
        <w:t xml:space="preserve">Adres: </w:t>
      </w:r>
      <w:r w:rsidRPr="00BE43D6">
        <w:rPr>
          <w:rFonts w:ascii="Times New Roman" w:eastAsia="Times New Roman" w:hAnsi="Times New Roman" w:cs="Times New Roman"/>
          <w:sz w:val="24"/>
          <w:szCs w:val="24"/>
          <w:lang w:eastAsia="pl-PL"/>
        </w:rPr>
        <w:br/>
        <w:t xml:space="preserve">Samodzielny Publiczny Zespół Opieki Zdrowotnej, 32-800 Brzesko, ul: Kościuszki 68, pok.386 </w:t>
      </w:r>
    </w:p>
    <w:p w14:paraId="538F5CE4"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E43D6">
        <w:rPr>
          <w:rFonts w:ascii="Times New Roman" w:eastAsia="Times New Roman" w:hAnsi="Times New Roman" w:cs="Times New Roman"/>
          <w:sz w:val="24"/>
          <w:szCs w:val="24"/>
          <w:lang w:eastAsia="pl-PL"/>
        </w:rPr>
        <w:t xml:space="preserve"> </w:t>
      </w:r>
    </w:p>
    <w:p w14:paraId="3DEB6BDF"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Nie </w:t>
      </w:r>
      <w:r w:rsidRPr="00BE43D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E43D6">
        <w:rPr>
          <w:rFonts w:ascii="Times New Roman" w:eastAsia="Times New Roman" w:hAnsi="Times New Roman" w:cs="Times New Roman"/>
          <w:sz w:val="24"/>
          <w:szCs w:val="24"/>
          <w:lang w:eastAsia="pl-PL"/>
        </w:rPr>
        <w:br/>
      </w:r>
    </w:p>
    <w:p w14:paraId="0B962A13"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u w:val="single"/>
          <w:lang w:eastAsia="pl-PL"/>
        </w:rPr>
        <w:t xml:space="preserve">SEKCJA II: PRZEDMIOT ZAMÓWIENIA </w:t>
      </w:r>
    </w:p>
    <w:p w14:paraId="1AD8C923"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II.1) Nazwa nadana zamówieniu przez zamawiającego: </w:t>
      </w:r>
      <w:r w:rsidRPr="00BE43D6">
        <w:rPr>
          <w:rFonts w:ascii="Times New Roman" w:eastAsia="Times New Roman" w:hAnsi="Times New Roman" w:cs="Times New Roman"/>
          <w:sz w:val="24"/>
          <w:szCs w:val="24"/>
          <w:lang w:eastAsia="pl-PL"/>
        </w:rPr>
        <w:t xml:space="preserve">Myjnia dezynfektor z zasilaniem elektrycznym - </w:t>
      </w:r>
      <w:proofErr w:type="spellStart"/>
      <w:r w:rsidRPr="00BE43D6">
        <w:rPr>
          <w:rFonts w:ascii="Times New Roman" w:eastAsia="Times New Roman" w:hAnsi="Times New Roman" w:cs="Times New Roman"/>
          <w:sz w:val="24"/>
          <w:szCs w:val="24"/>
          <w:lang w:eastAsia="pl-PL"/>
        </w:rPr>
        <w:t>kpl</w:t>
      </w:r>
      <w:proofErr w:type="spellEnd"/>
      <w:r w:rsidRPr="00BE43D6">
        <w:rPr>
          <w:rFonts w:ascii="Times New Roman" w:eastAsia="Times New Roman" w:hAnsi="Times New Roman" w:cs="Times New Roman"/>
          <w:sz w:val="24"/>
          <w:szCs w:val="24"/>
          <w:lang w:eastAsia="pl-PL"/>
        </w:rPr>
        <w:t xml:space="preserve"> 1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Numer referencyjny: </w:t>
      </w:r>
      <w:r w:rsidRPr="00BE43D6">
        <w:rPr>
          <w:rFonts w:ascii="Times New Roman" w:eastAsia="Times New Roman" w:hAnsi="Times New Roman" w:cs="Times New Roman"/>
          <w:sz w:val="24"/>
          <w:szCs w:val="24"/>
          <w:lang w:eastAsia="pl-PL"/>
        </w:rPr>
        <w:t xml:space="preserve">DZP-271-33/19/UE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9A8F9F7" w14:textId="77777777" w:rsidR="00BE43D6" w:rsidRPr="00BE43D6" w:rsidRDefault="00BE43D6" w:rsidP="00BE43D6">
      <w:pPr>
        <w:spacing w:line="240" w:lineRule="auto"/>
        <w:ind w:left="0" w:firstLine="0"/>
        <w:jc w:val="both"/>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Nie </w:t>
      </w:r>
    </w:p>
    <w:p w14:paraId="328A3FB0"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II.2) Rodzaj zamówienia: </w:t>
      </w:r>
      <w:r w:rsidRPr="00BE43D6">
        <w:rPr>
          <w:rFonts w:ascii="Times New Roman" w:eastAsia="Times New Roman" w:hAnsi="Times New Roman" w:cs="Times New Roman"/>
          <w:sz w:val="24"/>
          <w:szCs w:val="24"/>
          <w:lang w:eastAsia="pl-PL"/>
        </w:rPr>
        <w:t xml:space="preserve">Dostawy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II.3) Informacja o możliwości składania ofert częściowych</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t xml:space="preserve">Zamówienie podzielone jest na części: </w:t>
      </w:r>
    </w:p>
    <w:p w14:paraId="7CBA1D4C"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Nie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Oferty lub wnioski o dopuszczenie do udziału w postępowaniu można składać w odniesieniu do:</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r>
    </w:p>
    <w:p w14:paraId="0B02EF10"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II.4) Krótki opis przedmiotu zamówienia </w:t>
      </w:r>
      <w:r w:rsidRPr="00BE43D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E43D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E43D6">
        <w:rPr>
          <w:rFonts w:ascii="Times New Roman" w:eastAsia="Times New Roman" w:hAnsi="Times New Roman" w:cs="Times New Roman"/>
          <w:sz w:val="24"/>
          <w:szCs w:val="24"/>
          <w:lang w:eastAsia="pl-PL"/>
        </w:rPr>
        <w:t xml:space="preserve">Przedmiotem zamówienia jest dostawa, instalacja i uruchomienie Myjni dezynfektora przeznaczonego do mycia i dezynfekcji naczyń sanitarnych ( baseny, kaczki) Szczegółowy opis przedmiotu zamówienia przedstawia Załącznik nr:1 do niniejszej SIWZ.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II.5) Główny kod CPV: </w:t>
      </w:r>
      <w:r w:rsidRPr="00BE43D6">
        <w:rPr>
          <w:rFonts w:ascii="Times New Roman" w:eastAsia="Times New Roman" w:hAnsi="Times New Roman" w:cs="Times New Roman"/>
          <w:sz w:val="24"/>
          <w:szCs w:val="24"/>
          <w:lang w:eastAsia="pl-PL"/>
        </w:rPr>
        <w:t xml:space="preserve">33191000-5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lastRenderedPageBreak/>
        <w:t>Dodatkowe kody CPV:</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II.6) Całkowita wartość zamówienia </w:t>
      </w:r>
      <w:r w:rsidRPr="00BE43D6">
        <w:rPr>
          <w:rFonts w:ascii="Times New Roman" w:eastAsia="Times New Roman" w:hAnsi="Times New Roman" w:cs="Times New Roman"/>
          <w:i/>
          <w:iCs/>
          <w:sz w:val="24"/>
          <w:szCs w:val="24"/>
          <w:lang w:eastAsia="pl-PL"/>
        </w:rPr>
        <w:t>(jeżeli zamawiający podaje informacje o wartości zamówienia)</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t xml:space="preserve">Wartość bez VAT: </w:t>
      </w:r>
      <w:r w:rsidRPr="00BE43D6">
        <w:rPr>
          <w:rFonts w:ascii="Times New Roman" w:eastAsia="Times New Roman" w:hAnsi="Times New Roman" w:cs="Times New Roman"/>
          <w:sz w:val="24"/>
          <w:szCs w:val="24"/>
          <w:lang w:eastAsia="pl-PL"/>
        </w:rPr>
        <w:br/>
        <w:t xml:space="preserve">Waluta: </w:t>
      </w:r>
    </w:p>
    <w:p w14:paraId="0A99F56F"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E43D6">
        <w:rPr>
          <w:rFonts w:ascii="Times New Roman" w:eastAsia="Times New Roman" w:hAnsi="Times New Roman" w:cs="Times New Roman"/>
          <w:sz w:val="24"/>
          <w:szCs w:val="24"/>
          <w:lang w:eastAsia="pl-PL"/>
        </w:rPr>
        <w:t xml:space="preserve"> </w:t>
      </w:r>
    </w:p>
    <w:p w14:paraId="4F6954C7"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E43D6">
        <w:rPr>
          <w:rFonts w:ascii="Times New Roman" w:eastAsia="Times New Roman" w:hAnsi="Times New Roman" w:cs="Times New Roman"/>
          <w:b/>
          <w:bCs/>
          <w:sz w:val="24"/>
          <w:szCs w:val="24"/>
          <w:lang w:eastAsia="pl-PL"/>
        </w:rPr>
        <w:t>Pzp</w:t>
      </w:r>
      <w:proofErr w:type="spellEnd"/>
      <w:r w:rsidRPr="00BE43D6">
        <w:rPr>
          <w:rFonts w:ascii="Times New Roman" w:eastAsia="Times New Roman" w:hAnsi="Times New Roman" w:cs="Times New Roman"/>
          <w:b/>
          <w:bCs/>
          <w:sz w:val="24"/>
          <w:szCs w:val="24"/>
          <w:lang w:eastAsia="pl-PL"/>
        </w:rPr>
        <w:t xml:space="preserve">: </w:t>
      </w:r>
      <w:r w:rsidRPr="00BE43D6">
        <w:rPr>
          <w:rFonts w:ascii="Times New Roman" w:eastAsia="Times New Roman" w:hAnsi="Times New Roman" w:cs="Times New Roman"/>
          <w:sz w:val="24"/>
          <w:szCs w:val="24"/>
          <w:lang w:eastAsia="pl-PL"/>
        </w:rPr>
        <w:t xml:space="preserve">Nie </w:t>
      </w:r>
      <w:r w:rsidRPr="00BE43D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E43D6">
        <w:rPr>
          <w:rFonts w:ascii="Times New Roman" w:eastAsia="Times New Roman" w:hAnsi="Times New Roman" w:cs="Times New Roman"/>
          <w:sz w:val="24"/>
          <w:szCs w:val="24"/>
          <w:lang w:eastAsia="pl-PL"/>
        </w:rPr>
        <w:t>Pzp</w:t>
      </w:r>
      <w:proofErr w:type="spellEnd"/>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t>miesiącach:   </w:t>
      </w:r>
      <w:r w:rsidRPr="00BE43D6">
        <w:rPr>
          <w:rFonts w:ascii="Times New Roman" w:eastAsia="Times New Roman" w:hAnsi="Times New Roman" w:cs="Times New Roman"/>
          <w:i/>
          <w:iCs/>
          <w:sz w:val="24"/>
          <w:szCs w:val="24"/>
          <w:lang w:eastAsia="pl-PL"/>
        </w:rPr>
        <w:t xml:space="preserve"> lub </w:t>
      </w:r>
      <w:r w:rsidRPr="00BE43D6">
        <w:rPr>
          <w:rFonts w:ascii="Times New Roman" w:eastAsia="Times New Roman" w:hAnsi="Times New Roman" w:cs="Times New Roman"/>
          <w:b/>
          <w:bCs/>
          <w:sz w:val="24"/>
          <w:szCs w:val="24"/>
          <w:lang w:eastAsia="pl-PL"/>
        </w:rPr>
        <w:t>dniach:</w:t>
      </w:r>
      <w:r w:rsidRPr="00BE43D6">
        <w:rPr>
          <w:rFonts w:ascii="Times New Roman" w:eastAsia="Times New Roman" w:hAnsi="Times New Roman" w:cs="Times New Roman"/>
          <w:sz w:val="24"/>
          <w:szCs w:val="24"/>
          <w:lang w:eastAsia="pl-PL"/>
        </w:rPr>
        <w:t xml:space="preserve"> 30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i/>
          <w:iCs/>
          <w:sz w:val="24"/>
          <w:szCs w:val="24"/>
          <w:lang w:eastAsia="pl-PL"/>
        </w:rPr>
        <w:t>lub</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data rozpoczęcia: </w:t>
      </w:r>
      <w:r w:rsidRPr="00BE43D6">
        <w:rPr>
          <w:rFonts w:ascii="Times New Roman" w:eastAsia="Times New Roman" w:hAnsi="Times New Roman" w:cs="Times New Roman"/>
          <w:sz w:val="24"/>
          <w:szCs w:val="24"/>
          <w:lang w:eastAsia="pl-PL"/>
        </w:rPr>
        <w:t> </w:t>
      </w:r>
      <w:r w:rsidRPr="00BE43D6">
        <w:rPr>
          <w:rFonts w:ascii="Times New Roman" w:eastAsia="Times New Roman" w:hAnsi="Times New Roman" w:cs="Times New Roman"/>
          <w:i/>
          <w:iCs/>
          <w:sz w:val="24"/>
          <w:szCs w:val="24"/>
          <w:lang w:eastAsia="pl-PL"/>
        </w:rPr>
        <w:t xml:space="preserve"> lub </w:t>
      </w:r>
      <w:r w:rsidRPr="00BE43D6">
        <w:rPr>
          <w:rFonts w:ascii="Times New Roman" w:eastAsia="Times New Roman" w:hAnsi="Times New Roman" w:cs="Times New Roman"/>
          <w:b/>
          <w:bCs/>
          <w:sz w:val="24"/>
          <w:szCs w:val="24"/>
          <w:lang w:eastAsia="pl-PL"/>
        </w:rPr>
        <w:t xml:space="preserve">zakończenia: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II.9) Informacje dodatkowe: </w:t>
      </w:r>
    </w:p>
    <w:p w14:paraId="16E62BA4"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724E1C9"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 xml:space="preserve">III.1) WARUNKI UDZIAŁU W POSTĘPOWANIU </w:t>
      </w:r>
    </w:p>
    <w:p w14:paraId="7CF6A020"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t xml:space="preserve">Określenie warunków: Zamawiający nie wymaga. </w:t>
      </w:r>
      <w:r w:rsidRPr="00BE43D6">
        <w:rPr>
          <w:rFonts w:ascii="Times New Roman" w:eastAsia="Times New Roman" w:hAnsi="Times New Roman" w:cs="Times New Roman"/>
          <w:sz w:val="24"/>
          <w:szCs w:val="24"/>
          <w:lang w:eastAsia="pl-PL"/>
        </w:rPr>
        <w:br/>
        <w:t xml:space="preserve">Informacje dodatkowe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III.1.2) Sytuacja finansowa lub ekonomiczna </w:t>
      </w:r>
      <w:r w:rsidRPr="00BE43D6">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BE43D6">
        <w:rPr>
          <w:rFonts w:ascii="Times New Roman" w:eastAsia="Times New Roman" w:hAnsi="Times New Roman" w:cs="Times New Roman"/>
          <w:sz w:val="24"/>
          <w:szCs w:val="24"/>
          <w:lang w:eastAsia="pl-PL"/>
        </w:rPr>
        <w:br/>
        <w:t xml:space="preserve">Informacje dodatkowe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III.1.3) Zdolność techniczna lub zawodowa </w:t>
      </w:r>
      <w:r w:rsidRPr="00BE43D6">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BE43D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E43D6">
        <w:rPr>
          <w:rFonts w:ascii="Times New Roman" w:eastAsia="Times New Roman" w:hAnsi="Times New Roman" w:cs="Times New Roman"/>
          <w:sz w:val="24"/>
          <w:szCs w:val="24"/>
          <w:lang w:eastAsia="pl-PL"/>
        </w:rPr>
        <w:br/>
        <w:t xml:space="preserve">Informacje dodatkowe: </w:t>
      </w:r>
    </w:p>
    <w:p w14:paraId="1C69F01A"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 xml:space="preserve">III.2) PODSTAWY WYKLUCZENIA </w:t>
      </w:r>
    </w:p>
    <w:p w14:paraId="272CCE51"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E43D6">
        <w:rPr>
          <w:rFonts w:ascii="Times New Roman" w:eastAsia="Times New Roman" w:hAnsi="Times New Roman" w:cs="Times New Roman"/>
          <w:b/>
          <w:bCs/>
          <w:sz w:val="24"/>
          <w:szCs w:val="24"/>
          <w:lang w:eastAsia="pl-PL"/>
        </w:rPr>
        <w:t>Pzp</w:t>
      </w:r>
      <w:proofErr w:type="spellEnd"/>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E43D6">
        <w:rPr>
          <w:rFonts w:ascii="Times New Roman" w:eastAsia="Times New Roman" w:hAnsi="Times New Roman" w:cs="Times New Roman"/>
          <w:b/>
          <w:bCs/>
          <w:sz w:val="24"/>
          <w:szCs w:val="24"/>
          <w:lang w:eastAsia="pl-PL"/>
        </w:rPr>
        <w:t>Pzp</w:t>
      </w:r>
      <w:proofErr w:type="spellEnd"/>
      <w:r w:rsidRPr="00BE43D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E43D6">
        <w:rPr>
          <w:rFonts w:ascii="Times New Roman" w:eastAsia="Times New Roman" w:hAnsi="Times New Roman" w:cs="Times New Roman"/>
          <w:sz w:val="24"/>
          <w:szCs w:val="24"/>
          <w:lang w:eastAsia="pl-PL"/>
        </w:rPr>
        <w:t>Pzp</w:t>
      </w:r>
      <w:proofErr w:type="spellEnd"/>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lastRenderedPageBreak/>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p>
    <w:p w14:paraId="7CF3CE17"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036524D"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E43D6">
        <w:rPr>
          <w:rFonts w:ascii="Times New Roman" w:eastAsia="Times New Roman" w:hAnsi="Times New Roman" w:cs="Times New Roman"/>
          <w:sz w:val="24"/>
          <w:szCs w:val="24"/>
          <w:lang w:eastAsia="pl-PL"/>
        </w:rPr>
        <w:br/>
        <w:t xml:space="preserve">Tak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Oświadczenie o spełnianiu kryteriów selekcji </w:t>
      </w:r>
      <w:r w:rsidRPr="00BE43D6">
        <w:rPr>
          <w:rFonts w:ascii="Times New Roman" w:eastAsia="Times New Roman" w:hAnsi="Times New Roman" w:cs="Times New Roman"/>
          <w:sz w:val="24"/>
          <w:szCs w:val="24"/>
          <w:lang w:eastAsia="pl-PL"/>
        </w:rPr>
        <w:br/>
        <w:t xml:space="preserve">Nie </w:t>
      </w:r>
    </w:p>
    <w:p w14:paraId="2F0016E3"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17ABDCF"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BE43D6">
        <w:rPr>
          <w:rFonts w:ascii="Times New Roman" w:eastAsia="Times New Roman" w:hAnsi="Times New Roman" w:cs="Times New Roman"/>
          <w:sz w:val="24"/>
          <w:szCs w:val="24"/>
          <w:lang w:eastAsia="pl-PL"/>
        </w:rPr>
        <w:t>Pzp</w:t>
      </w:r>
      <w:proofErr w:type="spellEnd"/>
      <w:r w:rsidRPr="00BE43D6">
        <w:rPr>
          <w:rFonts w:ascii="Times New Roman" w:eastAsia="Times New Roman" w:hAnsi="Times New Roman" w:cs="Times New Roman"/>
          <w:sz w:val="24"/>
          <w:szCs w:val="24"/>
          <w:lang w:eastAsia="pl-PL"/>
        </w:rPr>
        <w:t xml:space="preserve">. </w:t>
      </w:r>
    </w:p>
    <w:p w14:paraId="4CD082A5"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630C29D"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III.5.1) W ZAKRESIE SPEŁNIANIA WARUNKÓW UDZIAŁU W POSTĘPOWANIU:</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t xml:space="preserve">Oświadczenie potwierdzające spełnienie warunków udziału w postępowaniu. Wzór oświadczenia stanowi Załącznik nr: 4 do niniejszej SIWZ.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III.5.2) W ZAKRESIE KRYTERIÓW SELEKCJI:</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r>
    </w:p>
    <w:p w14:paraId="47A6F699"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B4F2545"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 xml:space="preserve">III.7) INNE DOKUMENTY NIE WYMIENIONE W pkt III.3) - III.6) </w:t>
      </w:r>
    </w:p>
    <w:p w14:paraId="5655B22A"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Jeżeli wykonawca ma siedzibę lub miejsce zamieszkania poza terytorium Rzeczpospolitej Polskiej, zamiast dokumentu, o których mowa w pkt 6.2.1) SIWZ,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SIWZ. Zamawiający przewiduje wykluczenie wykonawcy na podstawie art.24 ust.5 pkt.1 w stosunku do którego otwarto likwidację, w zatwierdzonym przez sąd układzie w </w:t>
      </w:r>
      <w:r w:rsidRPr="00BE43D6">
        <w:rPr>
          <w:rFonts w:ascii="Times New Roman" w:eastAsia="Times New Roman" w:hAnsi="Times New Roman" w:cs="Times New Roman"/>
          <w:sz w:val="24"/>
          <w:szCs w:val="24"/>
          <w:lang w:eastAsia="pl-PL"/>
        </w:rPr>
        <w:lastRenderedPageBreak/>
        <w:t xml:space="preserve">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Pr="00BE43D6">
        <w:rPr>
          <w:rFonts w:ascii="Times New Roman" w:eastAsia="Times New Roman" w:hAnsi="Times New Roman" w:cs="Times New Roman"/>
          <w:sz w:val="24"/>
          <w:szCs w:val="24"/>
          <w:lang w:eastAsia="pl-PL"/>
        </w:rPr>
        <w:t>późn</w:t>
      </w:r>
      <w:proofErr w:type="spellEnd"/>
      <w:r w:rsidRPr="00BE43D6">
        <w:rPr>
          <w:rFonts w:ascii="Times New Roman" w:eastAsia="Times New Roman" w:hAnsi="Times New Roman" w:cs="Times New Roman"/>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Zamawiający może wykluczyć z postępowania wykonawcę jeżeli zajdą okoliczności wskazane w art.24 ust.5. </w:t>
      </w:r>
    </w:p>
    <w:p w14:paraId="30A0D6E4"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u w:val="single"/>
          <w:lang w:eastAsia="pl-PL"/>
        </w:rPr>
        <w:t xml:space="preserve">SEKCJA IV: PROCEDURA </w:t>
      </w:r>
    </w:p>
    <w:p w14:paraId="2560B64E"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 xml:space="preserve">IV.1) OPIS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IV.1.1) Tryb udzielenia zamówienia: </w:t>
      </w:r>
      <w:r w:rsidRPr="00BE43D6">
        <w:rPr>
          <w:rFonts w:ascii="Times New Roman" w:eastAsia="Times New Roman" w:hAnsi="Times New Roman" w:cs="Times New Roman"/>
          <w:sz w:val="24"/>
          <w:szCs w:val="24"/>
          <w:lang w:eastAsia="pl-PL"/>
        </w:rPr>
        <w:t xml:space="preserve">Przetarg nieograniczony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IV.1.2) Zamawiający żąda wniesienia wadium:</w:t>
      </w:r>
      <w:r w:rsidRPr="00BE43D6">
        <w:rPr>
          <w:rFonts w:ascii="Times New Roman" w:eastAsia="Times New Roman" w:hAnsi="Times New Roman" w:cs="Times New Roman"/>
          <w:sz w:val="24"/>
          <w:szCs w:val="24"/>
          <w:lang w:eastAsia="pl-PL"/>
        </w:rPr>
        <w:t xml:space="preserve"> </w:t>
      </w:r>
    </w:p>
    <w:p w14:paraId="0A3EA123"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Nie </w:t>
      </w:r>
      <w:r w:rsidRPr="00BE43D6">
        <w:rPr>
          <w:rFonts w:ascii="Times New Roman" w:eastAsia="Times New Roman" w:hAnsi="Times New Roman" w:cs="Times New Roman"/>
          <w:sz w:val="24"/>
          <w:szCs w:val="24"/>
          <w:lang w:eastAsia="pl-PL"/>
        </w:rPr>
        <w:br/>
        <w:t xml:space="preserve">Informacja na temat wadium </w:t>
      </w:r>
      <w:r w:rsidRPr="00BE43D6">
        <w:rPr>
          <w:rFonts w:ascii="Times New Roman" w:eastAsia="Times New Roman" w:hAnsi="Times New Roman" w:cs="Times New Roman"/>
          <w:sz w:val="24"/>
          <w:szCs w:val="24"/>
          <w:lang w:eastAsia="pl-PL"/>
        </w:rPr>
        <w:br/>
      </w:r>
    </w:p>
    <w:p w14:paraId="1FB8642E"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IV.1.3) Przewiduje się udzielenie zaliczek na poczet wykonania zamówienia:</w:t>
      </w:r>
      <w:r w:rsidRPr="00BE43D6">
        <w:rPr>
          <w:rFonts w:ascii="Times New Roman" w:eastAsia="Times New Roman" w:hAnsi="Times New Roman" w:cs="Times New Roman"/>
          <w:sz w:val="24"/>
          <w:szCs w:val="24"/>
          <w:lang w:eastAsia="pl-PL"/>
        </w:rPr>
        <w:t xml:space="preserve"> </w:t>
      </w:r>
    </w:p>
    <w:p w14:paraId="7FE7EF7B"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Nie </w:t>
      </w:r>
      <w:r w:rsidRPr="00BE43D6">
        <w:rPr>
          <w:rFonts w:ascii="Times New Roman" w:eastAsia="Times New Roman" w:hAnsi="Times New Roman" w:cs="Times New Roman"/>
          <w:sz w:val="24"/>
          <w:szCs w:val="24"/>
          <w:lang w:eastAsia="pl-PL"/>
        </w:rPr>
        <w:br/>
        <w:t xml:space="preserve">Należy podać informacje na temat udzielania zaliczek: </w:t>
      </w:r>
      <w:r w:rsidRPr="00BE43D6">
        <w:rPr>
          <w:rFonts w:ascii="Times New Roman" w:eastAsia="Times New Roman" w:hAnsi="Times New Roman" w:cs="Times New Roman"/>
          <w:sz w:val="24"/>
          <w:szCs w:val="24"/>
          <w:lang w:eastAsia="pl-PL"/>
        </w:rPr>
        <w:br/>
      </w:r>
    </w:p>
    <w:p w14:paraId="7FDB396A"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836A1E7"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Nie </w:t>
      </w:r>
      <w:r w:rsidRPr="00BE43D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E43D6">
        <w:rPr>
          <w:rFonts w:ascii="Times New Roman" w:eastAsia="Times New Roman" w:hAnsi="Times New Roman" w:cs="Times New Roman"/>
          <w:sz w:val="24"/>
          <w:szCs w:val="24"/>
          <w:lang w:eastAsia="pl-PL"/>
        </w:rPr>
        <w:br/>
        <w:t xml:space="preserve">Nie </w:t>
      </w:r>
      <w:r w:rsidRPr="00BE43D6">
        <w:rPr>
          <w:rFonts w:ascii="Times New Roman" w:eastAsia="Times New Roman" w:hAnsi="Times New Roman" w:cs="Times New Roman"/>
          <w:sz w:val="24"/>
          <w:szCs w:val="24"/>
          <w:lang w:eastAsia="pl-PL"/>
        </w:rPr>
        <w:br/>
        <w:t xml:space="preserve">Informacje dodatkowe: </w:t>
      </w:r>
      <w:r w:rsidRPr="00BE43D6">
        <w:rPr>
          <w:rFonts w:ascii="Times New Roman" w:eastAsia="Times New Roman" w:hAnsi="Times New Roman" w:cs="Times New Roman"/>
          <w:sz w:val="24"/>
          <w:szCs w:val="24"/>
          <w:lang w:eastAsia="pl-PL"/>
        </w:rPr>
        <w:br/>
      </w:r>
    </w:p>
    <w:p w14:paraId="02EDE148"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IV.1.5.) Wymaga się złożenia oferty wariantowej: </w:t>
      </w:r>
    </w:p>
    <w:p w14:paraId="7AE829C5"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Nie </w:t>
      </w:r>
      <w:r w:rsidRPr="00BE43D6">
        <w:rPr>
          <w:rFonts w:ascii="Times New Roman" w:eastAsia="Times New Roman" w:hAnsi="Times New Roman" w:cs="Times New Roman"/>
          <w:sz w:val="24"/>
          <w:szCs w:val="24"/>
          <w:lang w:eastAsia="pl-PL"/>
        </w:rPr>
        <w:br/>
        <w:t xml:space="preserve">Dopuszcza się złożenie oferty wariantowej </w:t>
      </w:r>
      <w:r w:rsidRPr="00BE43D6">
        <w:rPr>
          <w:rFonts w:ascii="Times New Roman" w:eastAsia="Times New Roman" w:hAnsi="Times New Roman" w:cs="Times New Roman"/>
          <w:sz w:val="24"/>
          <w:szCs w:val="24"/>
          <w:lang w:eastAsia="pl-PL"/>
        </w:rPr>
        <w:br/>
        <w:t xml:space="preserve">Nie </w:t>
      </w:r>
      <w:r w:rsidRPr="00BE43D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E43D6">
        <w:rPr>
          <w:rFonts w:ascii="Times New Roman" w:eastAsia="Times New Roman" w:hAnsi="Times New Roman" w:cs="Times New Roman"/>
          <w:sz w:val="24"/>
          <w:szCs w:val="24"/>
          <w:lang w:eastAsia="pl-PL"/>
        </w:rPr>
        <w:br/>
        <w:t xml:space="preserve">Nie </w:t>
      </w:r>
    </w:p>
    <w:p w14:paraId="379767A0"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66F35AC"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Liczba wykonawców   </w:t>
      </w:r>
      <w:r w:rsidRPr="00BE43D6">
        <w:rPr>
          <w:rFonts w:ascii="Times New Roman" w:eastAsia="Times New Roman" w:hAnsi="Times New Roman" w:cs="Times New Roman"/>
          <w:sz w:val="24"/>
          <w:szCs w:val="24"/>
          <w:lang w:eastAsia="pl-PL"/>
        </w:rPr>
        <w:br/>
        <w:t xml:space="preserve">Przewidywana minimalna liczba wykonawców </w:t>
      </w:r>
      <w:r w:rsidRPr="00BE43D6">
        <w:rPr>
          <w:rFonts w:ascii="Times New Roman" w:eastAsia="Times New Roman" w:hAnsi="Times New Roman" w:cs="Times New Roman"/>
          <w:sz w:val="24"/>
          <w:szCs w:val="24"/>
          <w:lang w:eastAsia="pl-PL"/>
        </w:rPr>
        <w:br/>
        <w:t xml:space="preserve">Maksymalna liczba wykonawców   </w:t>
      </w:r>
      <w:r w:rsidRPr="00BE43D6">
        <w:rPr>
          <w:rFonts w:ascii="Times New Roman" w:eastAsia="Times New Roman" w:hAnsi="Times New Roman" w:cs="Times New Roman"/>
          <w:sz w:val="24"/>
          <w:szCs w:val="24"/>
          <w:lang w:eastAsia="pl-PL"/>
        </w:rPr>
        <w:br/>
        <w:t xml:space="preserve">Kryteria selekcji wykonawców: </w:t>
      </w:r>
      <w:r w:rsidRPr="00BE43D6">
        <w:rPr>
          <w:rFonts w:ascii="Times New Roman" w:eastAsia="Times New Roman" w:hAnsi="Times New Roman" w:cs="Times New Roman"/>
          <w:sz w:val="24"/>
          <w:szCs w:val="24"/>
          <w:lang w:eastAsia="pl-PL"/>
        </w:rPr>
        <w:br/>
      </w:r>
    </w:p>
    <w:p w14:paraId="336AEB71"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IV.1.7) Informacje na temat umowy ramowej lub dynamicznego systemu zakupów: </w:t>
      </w:r>
    </w:p>
    <w:p w14:paraId="27D70D5E"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lastRenderedPageBreak/>
        <w:t xml:space="preserve">Umowa ramowa będzie zawarta: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Czy przewiduje się ograniczenie liczby uczestników umowy ramowej: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Przewidziana maksymalna liczba uczestników umowy ramowej: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Informacje dodatkowe: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Zamówienie obejmuje ustanowienie dynamicznego systemu zakupów: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Informacje dodatkowe: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E43D6">
        <w:rPr>
          <w:rFonts w:ascii="Times New Roman" w:eastAsia="Times New Roman" w:hAnsi="Times New Roman" w:cs="Times New Roman"/>
          <w:sz w:val="24"/>
          <w:szCs w:val="24"/>
          <w:lang w:eastAsia="pl-PL"/>
        </w:rPr>
        <w:br/>
      </w:r>
    </w:p>
    <w:p w14:paraId="00289549"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IV.1.8) Aukcja elektroniczna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Przewidziane jest przeprowadzenie aukcji elektronicznej </w:t>
      </w:r>
      <w:r w:rsidRPr="00BE43D6">
        <w:rPr>
          <w:rFonts w:ascii="Times New Roman" w:eastAsia="Times New Roman" w:hAnsi="Times New Roman" w:cs="Times New Roman"/>
          <w:i/>
          <w:iCs/>
          <w:sz w:val="24"/>
          <w:szCs w:val="24"/>
          <w:lang w:eastAsia="pl-PL"/>
        </w:rPr>
        <w:t xml:space="preserve">(przetarg nieograniczony, przetarg ograniczony, negocjacje z ogłoszeniem) </w:t>
      </w:r>
      <w:r w:rsidRPr="00BE43D6">
        <w:rPr>
          <w:rFonts w:ascii="Times New Roman" w:eastAsia="Times New Roman" w:hAnsi="Times New Roman" w:cs="Times New Roman"/>
          <w:sz w:val="24"/>
          <w:szCs w:val="24"/>
          <w:lang w:eastAsia="pl-PL"/>
        </w:rPr>
        <w:t xml:space="preserve">Nie </w:t>
      </w:r>
      <w:r w:rsidRPr="00BE43D6">
        <w:rPr>
          <w:rFonts w:ascii="Times New Roman" w:eastAsia="Times New Roman" w:hAnsi="Times New Roman" w:cs="Times New Roman"/>
          <w:sz w:val="24"/>
          <w:szCs w:val="24"/>
          <w:lang w:eastAsia="pl-PL"/>
        </w:rPr>
        <w:br/>
        <w:t xml:space="preserve">Należy podać adres strony internetowej, na której aukcja będzie prowadzona: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E43D6">
        <w:rPr>
          <w:rFonts w:ascii="Times New Roman" w:eastAsia="Times New Roman" w:hAnsi="Times New Roman" w:cs="Times New Roman"/>
          <w:sz w:val="24"/>
          <w:szCs w:val="24"/>
          <w:lang w:eastAsia="pl-PL"/>
        </w:rPr>
        <w:br/>
        <w:t xml:space="preserve">Informacje dotyczące przebiegu aukcji elektronicznej: </w:t>
      </w:r>
      <w:r w:rsidRPr="00BE43D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E43D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E43D6">
        <w:rPr>
          <w:rFonts w:ascii="Times New Roman" w:eastAsia="Times New Roman" w:hAnsi="Times New Roman" w:cs="Times New Roman"/>
          <w:sz w:val="24"/>
          <w:szCs w:val="24"/>
          <w:lang w:eastAsia="pl-PL"/>
        </w:rPr>
        <w:br/>
        <w:t xml:space="preserve">Wymagania dotyczące rejestracji i identyfikacji wykonawców w aukcji elektronicznej: </w:t>
      </w:r>
      <w:r w:rsidRPr="00BE43D6">
        <w:rPr>
          <w:rFonts w:ascii="Times New Roman" w:eastAsia="Times New Roman" w:hAnsi="Times New Roman" w:cs="Times New Roman"/>
          <w:sz w:val="24"/>
          <w:szCs w:val="24"/>
          <w:lang w:eastAsia="pl-PL"/>
        </w:rPr>
        <w:br/>
        <w:t xml:space="preserve">Informacje o liczbie etapów aukcji elektronicznej i czasie ich trwania: </w:t>
      </w:r>
    </w:p>
    <w:p w14:paraId="2FF3C599"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t xml:space="preserve">Czas trwania: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E43D6">
        <w:rPr>
          <w:rFonts w:ascii="Times New Roman" w:eastAsia="Times New Roman" w:hAnsi="Times New Roman" w:cs="Times New Roman"/>
          <w:sz w:val="24"/>
          <w:szCs w:val="24"/>
          <w:lang w:eastAsia="pl-PL"/>
        </w:rPr>
        <w:br/>
        <w:t xml:space="preserve">Warunki zamknięcia aukcji elektronicznej: </w:t>
      </w:r>
      <w:r w:rsidRPr="00BE43D6">
        <w:rPr>
          <w:rFonts w:ascii="Times New Roman" w:eastAsia="Times New Roman" w:hAnsi="Times New Roman" w:cs="Times New Roman"/>
          <w:sz w:val="24"/>
          <w:szCs w:val="24"/>
          <w:lang w:eastAsia="pl-PL"/>
        </w:rPr>
        <w:br/>
      </w:r>
    </w:p>
    <w:p w14:paraId="35F03B47"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IV.2) KRYTERIA OCENY OFERT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lastRenderedPageBreak/>
        <w:t xml:space="preserve">IV.2.1) Kryteria oceny ofert: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IV.2.2) Kryteria</w:t>
      </w:r>
      <w:r w:rsidRPr="00BE43D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BE43D6" w:rsidRPr="00BE43D6" w14:paraId="4BD0E1D7" w14:textId="77777777" w:rsidTr="00BE43D6">
        <w:tc>
          <w:tcPr>
            <w:tcW w:w="0" w:type="auto"/>
            <w:tcBorders>
              <w:top w:val="single" w:sz="6" w:space="0" w:color="000000"/>
              <w:left w:val="single" w:sz="6" w:space="0" w:color="000000"/>
              <w:bottom w:val="single" w:sz="6" w:space="0" w:color="000000"/>
              <w:right w:val="single" w:sz="6" w:space="0" w:color="000000"/>
            </w:tcBorders>
            <w:vAlign w:val="center"/>
            <w:hideMark/>
          </w:tcPr>
          <w:p w14:paraId="5C1ED999"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EB560"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Znaczenie</w:t>
            </w:r>
          </w:p>
        </w:tc>
      </w:tr>
      <w:tr w:rsidR="00BE43D6" w:rsidRPr="00BE43D6" w14:paraId="7E699CBE" w14:textId="77777777" w:rsidTr="00BE43D6">
        <w:tc>
          <w:tcPr>
            <w:tcW w:w="0" w:type="auto"/>
            <w:tcBorders>
              <w:top w:val="single" w:sz="6" w:space="0" w:color="000000"/>
              <w:left w:val="single" w:sz="6" w:space="0" w:color="000000"/>
              <w:bottom w:val="single" w:sz="6" w:space="0" w:color="000000"/>
              <w:right w:val="single" w:sz="6" w:space="0" w:color="000000"/>
            </w:tcBorders>
            <w:vAlign w:val="center"/>
            <w:hideMark/>
          </w:tcPr>
          <w:p w14:paraId="2774D743"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2FD3B"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50,00</w:t>
            </w:r>
          </w:p>
        </w:tc>
      </w:tr>
      <w:tr w:rsidR="00BE43D6" w:rsidRPr="00BE43D6" w14:paraId="2B4F2588" w14:textId="77777777" w:rsidTr="00BE43D6">
        <w:tc>
          <w:tcPr>
            <w:tcW w:w="0" w:type="auto"/>
            <w:tcBorders>
              <w:top w:val="single" w:sz="6" w:space="0" w:color="000000"/>
              <w:left w:val="single" w:sz="6" w:space="0" w:color="000000"/>
              <w:bottom w:val="single" w:sz="6" w:space="0" w:color="000000"/>
              <w:right w:val="single" w:sz="6" w:space="0" w:color="000000"/>
            </w:tcBorders>
            <w:vAlign w:val="center"/>
            <w:hideMark/>
          </w:tcPr>
          <w:p w14:paraId="34AF1CD6"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2024D"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20,00</w:t>
            </w:r>
          </w:p>
        </w:tc>
      </w:tr>
      <w:tr w:rsidR="00BE43D6" w:rsidRPr="00BE43D6" w14:paraId="2427958D" w14:textId="77777777" w:rsidTr="00BE43D6">
        <w:tc>
          <w:tcPr>
            <w:tcW w:w="0" w:type="auto"/>
            <w:tcBorders>
              <w:top w:val="single" w:sz="6" w:space="0" w:color="000000"/>
              <w:left w:val="single" w:sz="6" w:space="0" w:color="000000"/>
              <w:bottom w:val="single" w:sz="6" w:space="0" w:color="000000"/>
              <w:right w:val="single" w:sz="6" w:space="0" w:color="000000"/>
            </w:tcBorders>
            <w:vAlign w:val="center"/>
            <w:hideMark/>
          </w:tcPr>
          <w:p w14:paraId="165F98EB"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A1FEC"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20,00</w:t>
            </w:r>
          </w:p>
        </w:tc>
      </w:tr>
      <w:tr w:rsidR="00BE43D6" w:rsidRPr="00BE43D6" w14:paraId="5F75AB5B" w14:textId="77777777" w:rsidTr="00BE43D6">
        <w:tc>
          <w:tcPr>
            <w:tcW w:w="0" w:type="auto"/>
            <w:tcBorders>
              <w:top w:val="single" w:sz="6" w:space="0" w:color="000000"/>
              <w:left w:val="single" w:sz="6" w:space="0" w:color="000000"/>
              <w:bottom w:val="single" w:sz="6" w:space="0" w:color="000000"/>
              <w:right w:val="single" w:sz="6" w:space="0" w:color="000000"/>
            </w:tcBorders>
            <w:vAlign w:val="center"/>
            <w:hideMark/>
          </w:tcPr>
          <w:p w14:paraId="1DA0FC98"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719CD"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10,00</w:t>
            </w:r>
          </w:p>
        </w:tc>
      </w:tr>
    </w:tbl>
    <w:p w14:paraId="403BB2C0"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E43D6">
        <w:rPr>
          <w:rFonts w:ascii="Times New Roman" w:eastAsia="Times New Roman" w:hAnsi="Times New Roman" w:cs="Times New Roman"/>
          <w:b/>
          <w:bCs/>
          <w:sz w:val="24"/>
          <w:szCs w:val="24"/>
          <w:lang w:eastAsia="pl-PL"/>
        </w:rPr>
        <w:t>Pzp</w:t>
      </w:r>
      <w:proofErr w:type="spellEnd"/>
      <w:r w:rsidRPr="00BE43D6">
        <w:rPr>
          <w:rFonts w:ascii="Times New Roman" w:eastAsia="Times New Roman" w:hAnsi="Times New Roman" w:cs="Times New Roman"/>
          <w:b/>
          <w:bCs/>
          <w:sz w:val="24"/>
          <w:szCs w:val="24"/>
          <w:lang w:eastAsia="pl-PL"/>
        </w:rPr>
        <w:t xml:space="preserve"> </w:t>
      </w:r>
      <w:r w:rsidRPr="00BE43D6">
        <w:rPr>
          <w:rFonts w:ascii="Times New Roman" w:eastAsia="Times New Roman" w:hAnsi="Times New Roman" w:cs="Times New Roman"/>
          <w:sz w:val="24"/>
          <w:szCs w:val="24"/>
          <w:lang w:eastAsia="pl-PL"/>
        </w:rPr>
        <w:t xml:space="preserve">(przetarg nieograniczony) </w:t>
      </w:r>
      <w:r w:rsidRPr="00BE43D6">
        <w:rPr>
          <w:rFonts w:ascii="Times New Roman" w:eastAsia="Times New Roman" w:hAnsi="Times New Roman" w:cs="Times New Roman"/>
          <w:sz w:val="24"/>
          <w:szCs w:val="24"/>
          <w:lang w:eastAsia="pl-PL"/>
        </w:rPr>
        <w:br/>
        <w:t xml:space="preserve">Tak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IV.3) Negocjacje z ogłoszeniem, dialog konkurencyjny, partnerstwo innowacyjne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IV.3.1) Informacje na temat negocjacji z ogłoszeniem</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t xml:space="preserve">Minimalne wymagania, które muszą spełniać wszystkie oferty: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E43D6">
        <w:rPr>
          <w:rFonts w:ascii="Times New Roman" w:eastAsia="Times New Roman" w:hAnsi="Times New Roman" w:cs="Times New Roman"/>
          <w:sz w:val="24"/>
          <w:szCs w:val="24"/>
          <w:lang w:eastAsia="pl-PL"/>
        </w:rPr>
        <w:br/>
        <w:t xml:space="preserve">Przewidziany jest podział negocjacji na etapy w celu ograniczenia liczby ofert: </w:t>
      </w:r>
      <w:r w:rsidRPr="00BE43D6">
        <w:rPr>
          <w:rFonts w:ascii="Times New Roman" w:eastAsia="Times New Roman" w:hAnsi="Times New Roman" w:cs="Times New Roman"/>
          <w:sz w:val="24"/>
          <w:szCs w:val="24"/>
          <w:lang w:eastAsia="pl-PL"/>
        </w:rPr>
        <w:br/>
        <w:t xml:space="preserve">Należy podać informacje na temat etapów negocjacji (w tym liczbę etapów):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Informacje dodatkowe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IV.3.2) Informacje na temat dialogu konkurencyjnego</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Wstępny harmonogram postępowania: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Podział dialogu na etapy w celu ograniczenia liczby rozwiązań: </w:t>
      </w:r>
      <w:r w:rsidRPr="00BE43D6">
        <w:rPr>
          <w:rFonts w:ascii="Times New Roman" w:eastAsia="Times New Roman" w:hAnsi="Times New Roman" w:cs="Times New Roman"/>
          <w:sz w:val="24"/>
          <w:szCs w:val="24"/>
          <w:lang w:eastAsia="pl-PL"/>
        </w:rPr>
        <w:br/>
        <w:t xml:space="preserve">Należy podać informacje na temat etapów dialogu: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Informacje dodatkowe: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IV.3.3) Informacje na temat partnerstwa innowacyjnego</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Informacje dodatkowe: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lastRenderedPageBreak/>
        <w:t xml:space="preserve">IV.4) Licytacja elektroniczna </w:t>
      </w:r>
      <w:r w:rsidRPr="00BE43D6">
        <w:rPr>
          <w:rFonts w:ascii="Times New Roman" w:eastAsia="Times New Roman" w:hAnsi="Times New Roman" w:cs="Times New Roman"/>
          <w:sz w:val="24"/>
          <w:szCs w:val="24"/>
          <w:lang w:eastAsia="pl-PL"/>
        </w:rPr>
        <w:br/>
        <w:t xml:space="preserve">Adres strony internetowej, na której będzie prowadzona licytacja elektroniczna: </w:t>
      </w:r>
    </w:p>
    <w:p w14:paraId="4D4550C8"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738EB1C"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DA084EF"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218B716"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Informacje o liczbie etapów licytacji elektronicznej i czasie ich trwania: </w:t>
      </w:r>
    </w:p>
    <w:p w14:paraId="3934C745"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Czas trwania: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8CD7AB5"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Termin składania wniosków o dopuszczenie do udziału w licytacji elektronicznej: </w:t>
      </w:r>
      <w:r w:rsidRPr="00BE43D6">
        <w:rPr>
          <w:rFonts w:ascii="Times New Roman" w:eastAsia="Times New Roman" w:hAnsi="Times New Roman" w:cs="Times New Roman"/>
          <w:sz w:val="24"/>
          <w:szCs w:val="24"/>
          <w:lang w:eastAsia="pl-PL"/>
        </w:rPr>
        <w:br/>
        <w:t xml:space="preserve">Data: godzina: </w:t>
      </w:r>
      <w:r w:rsidRPr="00BE43D6">
        <w:rPr>
          <w:rFonts w:ascii="Times New Roman" w:eastAsia="Times New Roman" w:hAnsi="Times New Roman" w:cs="Times New Roman"/>
          <w:sz w:val="24"/>
          <w:szCs w:val="24"/>
          <w:lang w:eastAsia="pl-PL"/>
        </w:rPr>
        <w:br/>
        <w:t xml:space="preserve">Termin otwarcia licytacji elektronicznej: </w:t>
      </w:r>
    </w:p>
    <w:p w14:paraId="3DE94706"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t xml:space="preserve">Termin i warunki zamknięcia licytacji elektronicznej: </w:t>
      </w:r>
    </w:p>
    <w:p w14:paraId="39567FC8"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670E3E3"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t xml:space="preserve">Wymagania dotyczące zabezpieczenia należytego wykonania umowy: </w:t>
      </w:r>
    </w:p>
    <w:p w14:paraId="73E35933"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lang w:eastAsia="pl-PL"/>
        </w:rPr>
        <w:br/>
        <w:t xml:space="preserve">Informacje dodatkowe: </w:t>
      </w:r>
    </w:p>
    <w:p w14:paraId="73E1DC48"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r w:rsidRPr="00BE43D6">
        <w:rPr>
          <w:rFonts w:ascii="Times New Roman" w:eastAsia="Times New Roman" w:hAnsi="Times New Roman" w:cs="Times New Roman"/>
          <w:b/>
          <w:bCs/>
          <w:sz w:val="24"/>
          <w:szCs w:val="24"/>
          <w:lang w:eastAsia="pl-PL"/>
        </w:rPr>
        <w:t>IV.5) ZMIANA UMOWY</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E43D6">
        <w:rPr>
          <w:rFonts w:ascii="Times New Roman" w:eastAsia="Times New Roman" w:hAnsi="Times New Roman" w:cs="Times New Roman"/>
          <w:sz w:val="24"/>
          <w:szCs w:val="24"/>
          <w:lang w:eastAsia="pl-PL"/>
        </w:rPr>
        <w:t xml:space="preserve"> Tak </w:t>
      </w:r>
      <w:r w:rsidRPr="00BE43D6">
        <w:rPr>
          <w:rFonts w:ascii="Times New Roman" w:eastAsia="Times New Roman" w:hAnsi="Times New Roman" w:cs="Times New Roman"/>
          <w:sz w:val="24"/>
          <w:szCs w:val="24"/>
          <w:lang w:eastAsia="pl-PL"/>
        </w:rPr>
        <w:br/>
        <w:t xml:space="preserve">Należy wskazać zakres, charakter zmian oraz warunki wprowadzenia zmian: </w:t>
      </w:r>
      <w:r w:rsidRPr="00BE43D6">
        <w:rPr>
          <w:rFonts w:ascii="Times New Roman" w:eastAsia="Times New Roman" w:hAnsi="Times New Roman" w:cs="Times New Roman"/>
          <w:sz w:val="24"/>
          <w:szCs w:val="24"/>
          <w:lang w:eastAsia="pl-PL"/>
        </w:rPr>
        <w:br/>
        <w:t xml:space="preserve">Wszelkie przyszłe zobowiązania zawierają istotne postanowienia umowy - Załącznik nr: 5 do SIWZ.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IV.6) INFORMACJE ADMINISTRACYJNE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IV.6.1) Sposób udostępniania informacji o charakterze poufnym </w:t>
      </w:r>
      <w:r w:rsidRPr="00BE43D6">
        <w:rPr>
          <w:rFonts w:ascii="Times New Roman" w:eastAsia="Times New Roman" w:hAnsi="Times New Roman" w:cs="Times New Roman"/>
          <w:i/>
          <w:iCs/>
          <w:sz w:val="24"/>
          <w:szCs w:val="24"/>
          <w:lang w:eastAsia="pl-PL"/>
        </w:rPr>
        <w:t xml:space="preserve">(jeżeli dotyczy): </w:t>
      </w:r>
      <w:r w:rsidRPr="00BE43D6">
        <w:rPr>
          <w:rFonts w:ascii="Times New Roman" w:eastAsia="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w:t>
      </w:r>
      <w:proofErr w:type="spellStart"/>
      <w:r w:rsidRPr="00BE43D6">
        <w:rPr>
          <w:rFonts w:ascii="Times New Roman" w:eastAsia="Times New Roman" w:hAnsi="Times New Roman" w:cs="Times New Roman"/>
          <w:sz w:val="24"/>
          <w:szCs w:val="24"/>
          <w:lang w:eastAsia="pl-PL"/>
        </w:rPr>
        <w:t>późn</w:t>
      </w:r>
      <w:proofErr w:type="spellEnd"/>
      <w:r w:rsidRPr="00BE43D6">
        <w:rPr>
          <w:rFonts w:ascii="Times New Roman" w:eastAsia="Times New Roman" w:hAnsi="Times New Roman" w:cs="Times New Roman"/>
          <w:sz w:val="24"/>
          <w:szCs w:val="24"/>
          <w:lang w:eastAsia="pl-PL"/>
        </w:rPr>
        <w:t xml:space="preserve">.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1) ma charakter techniczny, technologiczny lub organizacyjny przedsiębiorstwa lub informacji w mające wartość gospodarczą, 2) nie została wykorzystana do wiadomości publicznej i nie jest powszechnie znana osobom zwykle zajmującym się tym rodzajem informacji albo nie jest łatwo dostępna dla takich osób, 3) podjęto w stosunku do niej niezbędne działania w celu zachowania poufałości. 4) podjęto w stosunku do niej przez osobę uprawnioną do korzystania z niej lub rozporządzania nią działania w celu utrzymania jej w poufności ( z zachowaniem należytej staranności).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lastRenderedPageBreak/>
        <w:t>Środki służące ochronie informacji o charakterze poufnym</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E43D6">
        <w:rPr>
          <w:rFonts w:ascii="Times New Roman" w:eastAsia="Times New Roman" w:hAnsi="Times New Roman" w:cs="Times New Roman"/>
          <w:sz w:val="24"/>
          <w:szCs w:val="24"/>
          <w:lang w:eastAsia="pl-PL"/>
        </w:rPr>
        <w:br/>
        <w:t xml:space="preserve">Data: 2019-05-21, godzina: 11:00, </w:t>
      </w:r>
      <w:r w:rsidRPr="00BE43D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Wskazać powody: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E43D6">
        <w:rPr>
          <w:rFonts w:ascii="Times New Roman" w:eastAsia="Times New Roman" w:hAnsi="Times New Roman" w:cs="Times New Roman"/>
          <w:sz w:val="24"/>
          <w:szCs w:val="24"/>
          <w:lang w:eastAsia="pl-PL"/>
        </w:rPr>
        <w:br/>
        <w:t xml:space="preserve">&gt; polski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 xml:space="preserve">IV.6.3) Termin związania ofertą: </w:t>
      </w:r>
      <w:r w:rsidRPr="00BE43D6">
        <w:rPr>
          <w:rFonts w:ascii="Times New Roman" w:eastAsia="Times New Roman" w:hAnsi="Times New Roman" w:cs="Times New Roman"/>
          <w:sz w:val="24"/>
          <w:szCs w:val="24"/>
          <w:lang w:eastAsia="pl-PL"/>
        </w:rPr>
        <w:t xml:space="preserve">do: okres w dniach: 30 (od ostatecznego terminu składania ofert)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E43D6">
        <w:rPr>
          <w:rFonts w:ascii="Times New Roman" w:eastAsia="Times New Roman" w:hAnsi="Times New Roman" w:cs="Times New Roman"/>
          <w:sz w:val="24"/>
          <w:szCs w:val="24"/>
          <w:lang w:eastAsia="pl-PL"/>
        </w:rPr>
        <w:t xml:space="preserve"> Tak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r>
      <w:r w:rsidRPr="00BE43D6">
        <w:rPr>
          <w:rFonts w:ascii="Times New Roman" w:eastAsia="Times New Roman" w:hAnsi="Times New Roman" w:cs="Times New Roman"/>
          <w:b/>
          <w:bCs/>
          <w:sz w:val="24"/>
          <w:szCs w:val="24"/>
          <w:lang w:eastAsia="pl-PL"/>
        </w:rPr>
        <w:t>IV.6.6) Informacje dodatkowe:</w:t>
      </w:r>
      <w:r w:rsidRPr="00BE43D6">
        <w:rPr>
          <w:rFonts w:ascii="Times New Roman" w:eastAsia="Times New Roman" w:hAnsi="Times New Roman" w:cs="Times New Roman"/>
          <w:sz w:val="24"/>
          <w:szCs w:val="24"/>
          <w:lang w:eastAsia="pl-PL"/>
        </w:rPr>
        <w:t xml:space="preserve"> </w:t>
      </w:r>
      <w:r w:rsidRPr="00BE43D6">
        <w:rPr>
          <w:rFonts w:ascii="Times New Roman" w:eastAsia="Times New Roman" w:hAnsi="Times New Roman" w:cs="Times New Roman"/>
          <w:sz w:val="24"/>
          <w:szCs w:val="24"/>
          <w:lang w:eastAsia="pl-PL"/>
        </w:rPr>
        <w:br/>
      </w:r>
    </w:p>
    <w:p w14:paraId="3ACC9F95" w14:textId="77777777" w:rsidR="00BE43D6" w:rsidRPr="00BE43D6" w:rsidRDefault="00BE43D6" w:rsidP="00BE43D6">
      <w:pPr>
        <w:spacing w:line="240" w:lineRule="auto"/>
        <w:ind w:left="0" w:firstLine="0"/>
        <w:jc w:val="center"/>
        <w:rPr>
          <w:rFonts w:ascii="Times New Roman" w:eastAsia="Times New Roman" w:hAnsi="Times New Roman" w:cs="Times New Roman"/>
          <w:sz w:val="24"/>
          <w:szCs w:val="24"/>
          <w:lang w:eastAsia="pl-PL"/>
        </w:rPr>
      </w:pPr>
      <w:r w:rsidRPr="00BE43D6">
        <w:rPr>
          <w:rFonts w:ascii="Times New Roman" w:eastAsia="Times New Roman" w:hAnsi="Times New Roman" w:cs="Times New Roman"/>
          <w:sz w:val="24"/>
          <w:szCs w:val="24"/>
          <w:u w:val="single"/>
          <w:lang w:eastAsia="pl-PL"/>
        </w:rPr>
        <w:t xml:space="preserve">ZAŁĄCZNIK I - INFORMACJE DOTYCZĄCE OFERT CZĘŚCIOWYCH </w:t>
      </w:r>
    </w:p>
    <w:p w14:paraId="5712E07C"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p>
    <w:p w14:paraId="0A3AC839" w14:textId="77777777" w:rsidR="00BE43D6" w:rsidRPr="00BE43D6" w:rsidRDefault="00BE43D6" w:rsidP="00BE43D6">
      <w:pPr>
        <w:spacing w:line="240" w:lineRule="auto"/>
        <w:ind w:left="0" w:firstLine="0"/>
        <w:rPr>
          <w:rFonts w:ascii="Times New Roman" w:eastAsia="Times New Roman" w:hAnsi="Times New Roman" w:cs="Times New Roman"/>
          <w:sz w:val="24"/>
          <w:szCs w:val="24"/>
          <w:lang w:eastAsia="pl-PL"/>
        </w:rPr>
      </w:pPr>
    </w:p>
    <w:p w14:paraId="0C1FD7A6" w14:textId="77777777" w:rsidR="00BE43D6" w:rsidRPr="00BE43D6" w:rsidRDefault="00BE43D6" w:rsidP="00BE43D6">
      <w:pPr>
        <w:spacing w:after="240" w:line="240" w:lineRule="auto"/>
        <w:ind w:left="0" w:firstLine="0"/>
        <w:rPr>
          <w:rFonts w:ascii="Times New Roman" w:eastAsia="Times New Roman" w:hAnsi="Times New Roman" w:cs="Times New Roman"/>
          <w:sz w:val="24"/>
          <w:szCs w:val="24"/>
          <w:lang w:eastAsia="pl-PL"/>
        </w:rPr>
      </w:pPr>
    </w:p>
    <w:p w14:paraId="3CA0C3D6" w14:textId="77777777" w:rsidR="00BE43D6" w:rsidRPr="00BE43D6" w:rsidRDefault="00BE43D6" w:rsidP="00BE43D6">
      <w:pPr>
        <w:spacing w:after="240"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E43D6" w:rsidRPr="00BE43D6" w14:paraId="6B89AB2E" w14:textId="77777777" w:rsidTr="00BE43D6">
        <w:trPr>
          <w:tblCellSpacing w:w="15" w:type="dxa"/>
        </w:trPr>
        <w:tc>
          <w:tcPr>
            <w:tcW w:w="0" w:type="auto"/>
            <w:vAlign w:val="center"/>
            <w:hideMark/>
          </w:tcPr>
          <w:p w14:paraId="7E85BBFC" w14:textId="77777777" w:rsidR="00BE43D6" w:rsidRPr="00BE43D6" w:rsidRDefault="00BE43D6" w:rsidP="00BE43D6">
            <w:pPr>
              <w:spacing w:after="240" w:line="240" w:lineRule="auto"/>
              <w:ind w:left="0" w:firstLine="0"/>
              <w:rPr>
                <w:rFonts w:ascii="Times New Roman" w:eastAsia="Times New Roman" w:hAnsi="Times New Roman" w:cs="Times New Roman"/>
                <w:sz w:val="24"/>
                <w:szCs w:val="24"/>
                <w:lang w:eastAsia="pl-PL"/>
              </w:rPr>
            </w:pPr>
          </w:p>
        </w:tc>
      </w:tr>
    </w:tbl>
    <w:p w14:paraId="1B78EEA3" w14:textId="77777777" w:rsidR="00BE43D6" w:rsidRPr="00BE43D6" w:rsidRDefault="00BE43D6" w:rsidP="00BE43D6">
      <w:pPr>
        <w:pBdr>
          <w:top w:val="single" w:sz="6" w:space="1" w:color="auto"/>
        </w:pBdr>
        <w:spacing w:line="240" w:lineRule="auto"/>
        <w:ind w:left="0" w:firstLine="0"/>
        <w:jc w:val="center"/>
        <w:rPr>
          <w:rFonts w:ascii="Arial" w:eastAsia="Times New Roman" w:hAnsi="Arial" w:cs="Arial"/>
          <w:vanish/>
          <w:sz w:val="16"/>
          <w:szCs w:val="16"/>
          <w:lang w:eastAsia="pl-PL"/>
        </w:rPr>
      </w:pPr>
      <w:r w:rsidRPr="00BE43D6">
        <w:rPr>
          <w:rFonts w:ascii="Arial" w:eastAsia="Times New Roman" w:hAnsi="Arial" w:cs="Arial"/>
          <w:vanish/>
          <w:sz w:val="16"/>
          <w:szCs w:val="16"/>
          <w:lang w:eastAsia="pl-PL"/>
        </w:rPr>
        <w:t>Dół formularza</w:t>
      </w:r>
    </w:p>
    <w:p w14:paraId="09679E7D" w14:textId="77777777" w:rsidR="00BE43D6" w:rsidRPr="00BE43D6" w:rsidRDefault="00BE43D6" w:rsidP="00BE43D6">
      <w:pPr>
        <w:pBdr>
          <w:bottom w:val="single" w:sz="6" w:space="1" w:color="auto"/>
        </w:pBdr>
        <w:spacing w:line="240" w:lineRule="auto"/>
        <w:ind w:left="0" w:firstLine="0"/>
        <w:jc w:val="center"/>
        <w:rPr>
          <w:rFonts w:ascii="Arial" w:eastAsia="Times New Roman" w:hAnsi="Arial" w:cs="Arial"/>
          <w:vanish/>
          <w:sz w:val="16"/>
          <w:szCs w:val="16"/>
          <w:lang w:eastAsia="pl-PL"/>
        </w:rPr>
      </w:pPr>
      <w:r w:rsidRPr="00BE43D6">
        <w:rPr>
          <w:rFonts w:ascii="Arial" w:eastAsia="Times New Roman" w:hAnsi="Arial" w:cs="Arial"/>
          <w:vanish/>
          <w:sz w:val="16"/>
          <w:szCs w:val="16"/>
          <w:lang w:eastAsia="pl-PL"/>
        </w:rPr>
        <w:t>Początek formularza</w:t>
      </w:r>
    </w:p>
    <w:p w14:paraId="6737C885" w14:textId="77777777" w:rsidR="00BE43D6" w:rsidRPr="00BE43D6" w:rsidRDefault="00BE43D6" w:rsidP="00BE43D6">
      <w:pPr>
        <w:pBdr>
          <w:top w:val="single" w:sz="6" w:space="1" w:color="auto"/>
        </w:pBdr>
        <w:spacing w:line="240" w:lineRule="auto"/>
        <w:ind w:left="0" w:firstLine="0"/>
        <w:jc w:val="center"/>
        <w:rPr>
          <w:rFonts w:ascii="Arial" w:eastAsia="Times New Roman" w:hAnsi="Arial" w:cs="Arial"/>
          <w:vanish/>
          <w:sz w:val="16"/>
          <w:szCs w:val="16"/>
          <w:lang w:eastAsia="pl-PL"/>
        </w:rPr>
      </w:pPr>
      <w:r w:rsidRPr="00BE43D6">
        <w:rPr>
          <w:rFonts w:ascii="Arial" w:eastAsia="Times New Roman" w:hAnsi="Arial" w:cs="Arial"/>
          <w:vanish/>
          <w:sz w:val="16"/>
          <w:szCs w:val="16"/>
          <w:lang w:eastAsia="pl-PL"/>
        </w:rPr>
        <w:t>Dół formularza</w:t>
      </w:r>
    </w:p>
    <w:p w14:paraId="568620C9" w14:textId="77777777" w:rsidR="00092367" w:rsidRDefault="00092367"/>
    <w:sectPr w:rsidR="00092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F8"/>
    <w:rsid w:val="00092367"/>
    <w:rsid w:val="00A331F8"/>
    <w:rsid w:val="00BE43D6"/>
    <w:rsid w:val="00BF2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C4222-BFBB-42D6-8C9B-5D6270F1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E43D6"/>
    <w:pPr>
      <w:pBdr>
        <w:bottom w:val="single" w:sz="6" w:space="1" w:color="auto"/>
      </w:pBdr>
      <w:spacing w:line="240" w:lineRule="auto"/>
      <w:ind w:left="0" w:firstLine="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E43D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E43D6"/>
    <w:pPr>
      <w:pBdr>
        <w:top w:val="single" w:sz="6" w:space="1" w:color="auto"/>
      </w:pBdr>
      <w:spacing w:line="240" w:lineRule="auto"/>
      <w:ind w:left="0" w:firstLine="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E43D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011221">
      <w:bodyDiv w:val="1"/>
      <w:marLeft w:val="0"/>
      <w:marRight w:val="0"/>
      <w:marTop w:val="0"/>
      <w:marBottom w:val="0"/>
      <w:divBdr>
        <w:top w:val="none" w:sz="0" w:space="0" w:color="auto"/>
        <w:left w:val="none" w:sz="0" w:space="0" w:color="auto"/>
        <w:bottom w:val="none" w:sz="0" w:space="0" w:color="auto"/>
        <w:right w:val="none" w:sz="0" w:space="0" w:color="auto"/>
      </w:divBdr>
      <w:divsChild>
        <w:div w:id="267659101">
          <w:marLeft w:val="0"/>
          <w:marRight w:val="0"/>
          <w:marTop w:val="0"/>
          <w:marBottom w:val="0"/>
          <w:divBdr>
            <w:top w:val="none" w:sz="0" w:space="0" w:color="auto"/>
            <w:left w:val="none" w:sz="0" w:space="0" w:color="auto"/>
            <w:bottom w:val="none" w:sz="0" w:space="0" w:color="auto"/>
            <w:right w:val="none" w:sz="0" w:space="0" w:color="auto"/>
          </w:divBdr>
          <w:divsChild>
            <w:div w:id="950433739">
              <w:marLeft w:val="0"/>
              <w:marRight w:val="0"/>
              <w:marTop w:val="0"/>
              <w:marBottom w:val="0"/>
              <w:divBdr>
                <w:top w:val="none" w:sz="0" w:space="0" w:color="auto"/>
                <w:left w:val="none" w:sz="0" w:space="0" w:color="auto"/>
                <w:bottom w:val="none" w:sz="0" w:space="0" w:color="auto"/>
                <w:right w:val="none" w:sz="0" w:space="0" w:color="auto"/>
              </w:divBdr>
              <w:divsChild>
                <w:div w:id="798760781">
                  <w:marLeft w:val="0"/>
                  <w:marRight w:val="0"/>
                  <w:marTop w:val="0"/>
                  <w:marBottom w:val="0"/>
                  <w:divBdr>
                    <w:top w:val="none" w:sz="0" w:space="0" w:color="auto"/>
                    <w:left w:val="none" w:sz="0" w:space="0" w:color="auto"/>
                    <w:bottom w:val="none" w:sz="0" w:space="0" w:color="auto"/>
                    <w:right w:val="none" w:sz="0" w:space="0" w:color="auto"/>
                  </w:divBdr>
                </w:div>
                <w:div w:id="1389839892">
                  <w:marLeft w:val="0"/>
                  <w:marRight w:val="0"/>
                  <w:marTop w:val="0"/>
                  <w:marBottom w:val="0"/>
                  <w:divBdr>
                    <w:top w:val="none" w:sz="0" w:space="0" w:color="auto"/>
                    <w:left w:val="none" w:sz="0" w:space="0" w:color="auto"/>
                    <w:bottom w:val="none" w:sz="0" w:space="0" w:color="auto"/>
                    <w:right w:val="none" w:sz="0" w:space="0" w:color="auto"/>
                  </w:divBdr>
                </w:div>
                <w:div w:id="1061634646">
                  <w:marLeft w:val="0"/>
                  <w:marRight w:val="0"/>
                  <w:marTop w:val="0"/>
                  <w:marBottom w:val="0"/>
                  <w:divBdr>
                    <w:top w:val="none" w:sz="0" w:space="0" w:color="auto"/>
                    <w:left w:val="none" w:sz="0" w:space="0" w:color="auto"/>
                    <w:bottom w:val="none" w:sz="0" w:space="0" w:color="auto"/>
                    <w:right w:val="none" w:sz="0" w:space="0" w:color="auto"/>
                  </w:divBdr>
                  <w:divsChild>
                    <w:div w:id="2025933747">
                      <w:marLeft w:val="0"/>
                      <w:marRight w:val="0"/>
                      <w:marTop w:val="0"/>
                      <w:marBottom w:val="0"/>
                      <w:divBdr>
                        <w:top w:val="none" w:sz="0" w:space="0" w:color="auto"/>
                        <w:left w:val="none" w:sz="0" w:space="0" w:color="auto"/>
                        <w:bottom w:val="none" w:sz="0" w:space="0" w:color="auto"/>
                        <w:right w:val="none" w:sz="0" w:space="0" w:color="auto"/>
                      </w:divBdr>
                    </w:div>
                  </w:divsChild>
                </w:div>
                <w:div w:id="308559520">
                  <w:marLeft w:val="0"/>
                  <w:marRight w:val="0"/>
                  <w:marTop w:val="0"/>
                  <w:marBottom w:val="0"/>
                  <w:divBdr>
                    <w:top w:val="none" w:sz="0" w:space="0" w:color="auto"/>
                    <w:left w:val="none" w:sz="0" w:space="0" w:color="auto"/>
                    <w:bottom w:val="none" w:sz="0" w:space="0" w:color="auto"/>
                    <w:right w:val="none" w:sz="0" w:space="0" w:color="auto"/>
                  </w:divBdr>
                  <w:divsChild>
                    <w:div w:id="1850027892">
                      <w:marLeft w:val="0"/>
                      <w:marRight w:val="0"/>
                      <w:marTop w:val="0"/>
                      <w:marBottom w:val="0"/>
                      <w:divBdr>
                        <w:top w:val="none" w:sz="0" w:space="0" w:color="auto"/>
                        <w:left w:val="none" w:sz="0" w:space="0" w:color="auto"/>
                        <w:bottom w:val="none" w:sz="0" w:space="0" w:color="auto"/>
                        <w:right w:val="none" w:sz="0" w:space="0" w:color="auto"/>
                      </w:divBdr>
                    </w:div>
                  </w:divsChild>
                </w:div>
                <w:div w:id="1475491643">
                  <w:marLeft w:val="0"/>
                  <w:marRight w:val="0"/>
                  <w:marTop w:val="0"/>
                  <w:marBottom w:val="0"/>
                  <w:divBdr>
                    <w:top w:val="none" w:sz="0" w:space="0" w:color="auto"/>
                    <w:left w:val="none" w:sz="0" w:space="0" w:color="auto"/>
                    <w:bottom w:val="none" w:sz="0" w:space="0" w:color="auto"/>
                    <w:right w:val="none" w:sz="0" w:space="0" w:color="auto"/>
                  </w:divBdr>
                  <w:divsChild>
                    <w:div w:id="495615117">
                      <w:marLeft w:val="0"/>
                      <w:marRight w:val="0"/>
                      <w:marTop w:val="0"/>
                      <w:marBottom w:val="0"/>
                      <w:divBdr>
                        <w:top w:val="none" w:sz="0" w:space="0" w:color="auto"/>
                        <w:left w:val="none" w:sz="0" w:space="0" w:color="auto"/>
                        <w:bottom w:val="none" w:sz="0" w:space="0" w:color="auto"/>
                        <w:right w:val="none" w:sz="0" w:space="0" w:color="auto"/>
                      </w:divBdr>
                    </w:div>
                    <w:div w:id="1682003516">
                      <w:marLeft w:val="0"/>
                      <w:marRight w:val="0"/>
                      <w:marTop w:val="0"/>
                      <w:marBottom w:val="0"/>
                      <w:divBdr>
                        <w:top w:val="none" w:sz="0" w:space="0" w:color="auto"/>
                        <w:left w:val="none" w:sz="0" w:space="0" w:color="auto"/>
                        <w:bottom w:val="none" w:sz="0" w:space="0" w:color="auto"/>
                        <w:right w:val="none" w:sz="0" w:space="0" w:color="auto"/>
                      </w:divBdr>
                    </w:div>
                    <w:div w:id="1739131868">
                      <w:marLeft w:val="0"/>
                      <w:marRight w:val="0"/>
                      <w:marTop w:val="0"/>
                      <w:marBottom w:val="0"/>
                      <w:divBdr>
                        <w:top w:val="none" w:sz="0" w:space="0" w:color="auto"/>
                        <w:left w:val="none" w:sz="0" w:space="0" w:color="auto"/>
                        <w:bottom w:val="none" w:sz="0" w:space="0" w:color="auto"/>
                        <w:right w:val="none" w:sz="0" w:space="0" w:color="auto"/>
                      </w:divBdr>
                    </w:div>
                    <w:div w:id="163710752">
                      <w:marLeft w:val="0"/>
                      <w:marRight w:val="0"/>
                      <w:marTop w:val="0"/>
                      <w:marBottom w:val="0"/>
                      <w:divBdr>
                        <w:top w:val="none" w:sz="0" w:space="0" w:color="auto"/>
                        <w:left w:val="none" w:sz="0" w:space="0" w:color="auto"/>
                        <w:bottom w:val="none" w:sz="0" w:space="0" w:color="auto"/>
                        <w:right w:val="none" w:sz="0" w:space="0" w:color="auto"/>
                      </w:divBdr>
                    </w:div>
                  </w:divsChild>
                </w:div>
                <w:div w:id="377825787">
                  <w:marLeft w:val="0"/>
                  <w:marRight w:val="0"/>
                  <w:marTop w:val="0"/>
                  <w:marBottom w:val="0"/>
                  <w:divBdr>
                    <w:top w:val="none" w:sz="0" w:space="0" w:color="auto"/>
                    <w:left w:val="none" w:sz="0" w:space="0" w:color="auto"/>
                    <w:bottom w:val="none" w:sz="0" w:space="0" w:color="auto"/>
                    <w:right w:val="none" w:sz="0" w:space="0" w:color="auto"/>
                  </w:divBdr>
                  <w:divsChild>
                    <w:div w:id="1587498792">
                      <w:marLeft w:val="0"/>
                      <w:marRight w:val="0"/>
                      <w:marTop w:val="0"/>
                      <w:marBottom w:val="0"/>
                      <w:divBdr>
                        <w:top w:val="none" w:sz="0" w:space="0" w:color="auto"/>
                        <w:left w:val="none" w:sz="0" w:space="0" w:color="auto"/>
                        <w:bottom w:val="none" w:sz="0" w:space="0" w:color="auto"/>
                        <w:right w:val="none" w:sz="0" w:space="0" w:color="auto"/>
                      </w:divBdr>
                    </w:div>
                    <w:div w:id="1140075109">
                      <w:marLeft w:val="0"/>
                      <w:marRight w:val="0"/>
                      <w:marTop w:val="0"/>
                      <w:marBottom w:val="0"/>
                      <w:divBdr>
                        <w:top w:val="none" w:sz="0" w:space="0" w:color="auto"/>
                        <w:left w:val="none" w:sz="0" w:space="0" w:color="auto"/>
                        <w:bottom w:val="none" w:sz="0" w:space="0" w:color="auto"/>
                        <w:right w:val="none" w:sz="0" w:space="0" w:color="auto"/>
                      </w:divBdr>
                    </w:div>
                    <w:div w:id="1934123566">
                      <w:marLeft w:val="0"/>
                      <w:marRight w:val="0"/>
                      <w:marTop w:val="0"/>
                      <w:marBottom w:val="0"/>
                      <w:divBdr>
                        <w:top w:val="none" w:sz="0" w:space="0" w:color="auto"/>
                        <w:left w:val="none" w:sz="0" w:space="0" w:color="auto"/>
                        <w:bottom w:val="none" w:sz="0" w:space="0" w:color="auto"/>
                        <w:right w:val="none" w:sz="0" w:space="0" w:color="auto"/>
                      </w:divBdr>
                    </w:div>
                    <w:div w:id="422337948">
                      <w:marLeft w:val="0"/>
                      <w:marRight w:val="0"/>
                      <w:marTop w:val="0"/>
                      <w:marBottom w:val="0"/>
                      <w:divBdr>
                        <w:top w:val="none" w:sz="0" w:space="0" w:color="auto"/>
                        <w:left w:val="none" w:sz="0" w:space="0" w:color="auto"/>
                        <w:bottom w:val="none" w:sz="0" w:space="0" w:color="auto"/>
                        <w:right w:val="none" w:sz="0" w:space="0" w:color="auto"/>
                      </w:divBdr>
                    </w:div>
                    <w:div w:id="1003322060">
                      <w:marLeft w:val="0"/>
                      <w:marRight w:val="0"/>
                      <w:marTop w:val="0"/>
                      <w:marBottom w:val="0"/>
                      <w:divBdr>
                        <w:top w:val="none" w:sz="0" w:space="0" w:color="auto"/>
                        <w:left w:val="none" w:sz="0" w:space="0" w:color="auto"/>
                        <w:bottom w:val="none" w:sz="0" w:space="0" w:color="auto"/>
                        <w:right w:val="none" w:sz="0" w:space="0" w:color="auto"/>
                      </w:divBdr>
                    </w:div>
                    <w:div w:id="310451597">
                      <w:marLeft w:val="0"/>
                      <w:marRight w:val="0"/>
                      <w:marTop w:val="0"/>
                      <w:marBottom w:val="0"/>
                      <w:divBdr>
                        <w:top w:val="none" w:sz="0" w:space="0" w:color="auto"/>
                        <w:left w:val="none" w:sz="0" w:space="0" w:color="auto"/>
                        <w:bottom w:val="none" w:sz="0" w:space="0" w:color="auto"/>
                        <w:right w:val="none" w:sz="0" w:space="0" w:color="auto"/>
                      </w:divBdr>
                    </w:div>
                    <w:div w:id="1085612949">
                      <w:marLeft w:val="0"/>
                      <w:marRight w:val="0"/>
                      <w:marTop w:val="0"/>
                      <w:marBottom w:val="0"/>
                      <w:divBdr>
                        <w:top w:val="none" w:sz="0" w:space="0" w:color="auto"/>
                        <w:left w:val="none" w:sz="0" w:space="0" w:color="auto"/>
                        <w:bottom w:val="none" w:sz="0" w:space="0" w:color="auto"/>
                        <w:right w:val="none" w:sz="0" w:space="0" w:color="auto"/>
                      </w:divBdr>
                    </w:div>
                  </w:divsChild>
                </w:div>
                <w:div w:id="865289901">
                  <w:marLeft w:val="0"/>
                  <w:marRight w:val="0"/>
                  <w:marTop w:val="0"/>
                  <w:marBottom w:val="0"/>
                  <w:divBdr>
                    <w:top w:val="none" w:sz="0" w:space="0" w:color="auto"/>
                    <w:left w:val="none" w:sz="0" w:space="0" w:color="auto"/>
                    <w:bottom w:val="none" w:sz="0" w:space="0" w:color="auto"/>
                    <w:right w:val="none" w:sz="0" w:space="0" w:color="auto"/>
                  </w:divBdr>
                  <w:divsChild>
                    <w:div w:id="133837056">
                      <w:marLeft w:val="0"/>
                      <w:marRight w:val="0"/>
                      <w:marTop w:val="0"/>
                      <w:marBottom w:val="0"/>
                      <w:divBdr>
                        <w:top w:val="none" w:sz="0" w:space="0" w:color="auto"/>
                        <w:left w:val="none" w:sz="0" w:space="0" w:color="auto"/>
                        <w:bottom w:val="none" w:sz="0" w:space="0" w:color="auto"/>
                        <w:right w:val="none" w:sz="0" w:space="0" w:color="auto"/>
                      </w:divBdr>
                    </w:div>
                    <w:div w:id="1873566104">
                      <w:marLeft w:val="0"/>
                      <w:marRight w:val="0"/>
                      <w:marTop w:val="0"/>
                      <w:marBottom w:val="0"/>
                      <w:divBdr>
                        <w:top w:val="none" w:sz="0" w:space="0" w:color="auto"/>
                        <w:left w:val="none" w:sz="0" w:space="0" w:color="auto"/>
                        <w:bottom w:val="none" w:sz="0" w:space="0" w:color="auto"/>
                        <w:right w:val="none" w:sz="0" w:space="0" w:color="auto"/>
                      </w:divBdr>
                    </w:div>
                  </w:divsChild>
                </w:div>
                <w:div w:id="1417441024">
                  <w:marLeft w:val="0"/>
                  <w:marRight w:val="0"/>
                  <w:marTop w:val="0"/>
                  <w:marBottom w:val="0"/>
                  <w:divBdr>
                    <w:top w:val="none" w:sz="0" w:space="0" w:color="auto"/>
                    <w:left w:val="none" w:sz="0" w:space="0" w:color="auto"/>
                    <w:bottom w:val="none" w:sz="0" w:space="0" w:color="auto"/>
                    <w:right w:val="none" w:sz="0" w:space="0" w:color="auto"/>
                  </w:divBdr>
                  <w:divsChild>
                    <w:div w:id="2035619401">
                      <w:marLeft w:val="0"/>
                      <w:marRight w:val="0"/>
                      <w:marTop w:val="0"/>
                      <w:marBottom w:val="0"/>
                      <w:divBdr>
                        <w:top w:val="none" w:sz="0" w:space="0" w:color="auto"/>
                        <w:left w:val="none" w:sz="0" w:space="0" w:color="auto"/>
                        <w:bottom w:val="none" w:sz="0" w:space="0" w:color="auto"/>
                        <w:right w:val="none" w:sz="0" w:space="0" w:color="auto"/>
                      </w:divBdr>
                    </w:div>
                    <w:div w:id="104351538">
                      <w:marLeft w:val="0"/>
                      <w:marRight w:val="0"/>
                      <w:marTop w:val="0"/>
                      <w:marBottom w:val="0"/>
                      <w:divBdr>
                        <w:top w:val="none" w:sz="0" w:space="0" w:color="auto"/>
                        <w:left w:val="none" w:sz="0" w:space="0" w:color="auto"/>
                        <w:bottom w:val="none" w:sz="0" w:space="0" w:color="auto"/>
                        <w:right w:val="none" w:sz="0" w:space="0" w:color="auto"/>
                      </w:divBdr>
                    </w:div>
                    <w:div w:id="1588684173">
                      <w:marLeft w:val="0"/>
                      <w:marRight w:val="0"/>
                      <w:marTop w:val="0"/>
                      <w:marBottom w:val="0"/>
                      <w:divBdr>
                        <w:top w:val="none" w:sz="0" w:space="0" w:color="auto"/>
                        <w:left w:val="none" w:sz="0" w:space="0" w:color="auto"/>
                        <w:bottom w:val="none" w:sz="0" w:space="0" w:color="auto"/>
                        <w:right w:val="none" w:sz="0" w:space="0" w:color="auto"/>
                      </w:divBdr>
                    </w:div>
                    <w:div w:id="1872842806">
                      <w:marLeft w:val="0"/>
                      <w:marRight w:val="0"/>
                      <w:marTop w:val="0"/>
                      <w:marBottom w:val="0"/>
                      <w:divBdr>
                        <w:top w:val="none" w:sz="0" w:space="0" w:color="auto"/>
                        <w:left w:val="none" w:sz="0" w:space="0" w:color="auto"/>
                        <w:bottom w:val="none" w:sz="0" w:space="0" w:color="auto"/>
                        <w:right w:val="none" w:sz="0" w:space="0" w:color="auto"/>
                      </w:divBdr>
                    </w:div>
                    <w:div w:id="1043213413">
                      <w:marLeft w:val="0"/>
                      <w:marRight w:val="0"/>
                      <w:marTop w:val="0"/>
                      <w:marBottom w:val="0"/>
                      <w:divBdr>
                        <w:top w:val="none" w:sz="0" w:space="0" w:color="auto"/>
                        <w:left w:val="none" w:sz="0" w:space="0" w:color="auto"/>
                        <w:bottom w:val="none" w:sz="0" w:space="0" w:color="auto"/>
                        <w:right w:val="none" w:sz="0" w:space="0" w:color="auto"/>
                      </w:divBdr>
                    </w:div>
                    <w:div w:id="674915507">
                      <w:marLeft w:val="0"/>
                      <w:marRight w:val="0"/>
                      <w:marTop w:val="0"/>
                      <w:marBottom w:val="0"/>
                      <w:divBdr>
                        <w:top w:val="none" w:sz="0" w:space="0" w:color="auto"/>
                        <w:left w:val="none" w:sz="0" w:space="0" w:color="auto"/>
                        <w:bottom w:val="none" w:sz="0" w:space="0" w:color="auto"/>
                        <w:right w:val="none" w:sz="0" w:space="0" w:color="auto"/>
                      </w:divBdr>
                    </w:div>
                  </w:divsChild>
                </w:div>
                <w:div w:id="1658342731">
                  <w:marLeft w:val="0"/>
                  <w:marRight w:val="0"/>
                  <w:marTop w:val="0"/>
                  <w:marBottom w:val="0"/>
                  <w:divBdr>
                    <w:top w:val="none" w:sz="0" w:space="0" w:color="auto"/>
                    <w:left w:val="none" w:sz="0" w:space="0" w:color="auto"/>
                    <w:bottom w:val="none" w:sz="0" w:space="0" w:color="auto"/>
                    <w:right w:val="none" w:sz="0" w:space="0" w:color="auto"/>
                  </w:divBdr>
                  <w:divsChild>
                    <w:div w:id="1893157200">
                      <w:marLeft w:val="0"/>
                      <w:marRight w:val="0"/>
                      <w:marTop w:val="0"/>
                      <w:marBottom w:val="0"/>
                      <w:divBdr>
                        <w:top w:val="none" w:sz="0" w:space="0" w:color="auto"/>
                        <w:left w:val="none" w:sz="0" w:space="0" w:color="auto"/>
                        <w:bottom w:val="none" w:sz="0" w:space="0" w:color="auto"/>
                        <w:right w:val="none" w:sz="0" w:space="0" w:color="auto"/>
                      </w:divBdr>
                    </w:div>
                    <w:div w:id="389420894">
                      <w:marLeft w:val="0"/>
                      <w:marRight w:val="0"/>
                      <w:marTop w:val="0"/>
                      <w:marBottom w:val="0"/>
                      <w:divBdr>
                        <w:top w:val="none" w:sz="0" w:space="0" w:color="auto"/>
                        <w:left w:val="none" w:sz="0" w:space="0" w:color="auto"/>
                        <w:bottom w:val="none" w:sz="0" w:space="0" w:color="auto"/>
                        <w:right w:val="none" w:sz="0" w:space="0" w:color="auto"/>
                      </w:divBdr>
                    </w:div>
                    <w:div w:id="143816563">
                      <w:marLeft w:val="0"/>
                      <w:marRight w:val="0"/>
                      <w:marTop w:val="0"/>
                      <w:marBottom w:val="0"/>
                      <w:divBdr>
                        <w:top w:val="none" w:sz="0" w:space="0" w:color="auto"/>
                        <w:left w:val="none" w:sz="0" w:space="0" w:color="auto"/>
                        <w:bottom w:val="none" w:sz="0" w:space="0" w:color="auto"/>
                        <w:right w:val="none" w:sz="0" w:space="0" w:color="auto"/>
                      </w:divBdr>
                    </w:div>
                    <w:div w:id="744105825">
                      <w:marLeft w:val="0"/>
                      <w:marRight w:val="0"/>
                      <w:marTop w:val="0"/>
                      <w:marBottom w:val="0"/>
                      <w:divBdr>
                        <w:top w:val="none" w:sz="0" w:space="0" w:color="auto"/>
                        <w:left w:val="none" w:sz="0" w:space="0" w:color="auto"/>
                        <w:bottom w:val="none" w:sz="0" w:space="0" w:color="auto"/>
                        <w:right w:val="none" w:sz="0" w:space="0" w:color="auto"/>
                      </w:divBdr>
                    </w:div>
                    <w:div w:id="990183533">
                      <w:marLeft w:val="0"/>
                      <w:marRight w:val="0"/>
                      <w:marTop w:val="0"/>
                      <w:marBottom w:val="0"/>
                      <w:divBdr>
                        <w:top w:val="none" w:sz="0" w:space="0" w:color="auto"/>
                        <w:left w:val="none" w:sz="0" w:space="0" w:color="auto"/>
                        <w:bottom w:val="none" w:sz="0" w:space="0" w:color="auto"/>
                        <w:right w:val="none" w:sz="0" w:space="0" w:color="auto"/>
                      </w:divBdr>
                    </w:div>
                    <w:div w:id="1711538289">
                      <w:marLeft w:val="0"/>
                      <w:marRight w:val="0"/>
                      <w:marTop w:val="0"/>
                      <w:marBottom w:val="0"/>
                      <w:divBdr>
                        <w:top w:val="none" w:sz="0" w:space="0" w:color="auto"/>
                        <w:left w:val="none" w:sz="0" w:space="0" w:color="auto"/>
                        <w:bottom w:val="none" w:sz="0" w:space="0" w:color="auto"/>
                        <w:right w:val="none" w:sz="0" w:space="0" w:color="auto"/>
                      </w:divBdr>
                    </w:div>
                    <w:div w:id="1744522223">
                      <w:marLeft w:val="0"/>
                      <w:marRight w:val="0"/>
                      <w:marTop w:val="0"/>
                      <w:marBottom w:val="0"/>
                      <w:divBdr>
                        <w:top w:val="none" w:sz="0" w:space="0" w:color="auto"/>
                        <w:left w:val="none" w:sz="0" w:space="0" w:color="auto"/>
                        <w:bottom w:val="none" w:sz="0" w:space="0" w:color="auto"/>
                        <w:right w:val="none" w:sz="0" w:space="0" w:color="auto"/>
                      </w:divBdr>
                    </w:div>
                    <w:div w:id="10382683">
                      <w:marLeft w:val="0"/>
                      <w:marRight w:val="0"/>
                      <w:marTop w:val="0"/>
                      <w:marBottom w:val="0"/>
                      <w:divBdr>
                        <w:top w:val="none" w:sz="0" w:space="0" w:color="auto"/>
                        <w:left w:val="none" w:sz="0" w:space="0" w:color="auto"/>
                        <w:bottom w:val="none" w:sz="0" w:space="0" w:color="auto"/>
                        <w:right w:val="none" w:sz="0" w:space="0" w:color="auto"/>
                      </w:divBdr>
                    </w:div>
                  </w:divsChild>
                </w:div>
                <w:div w:id="13117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2994</Words>
  <Characters>17968</Characters>
  <Application>Microsoft Office Word</Application>
  <DocSecurity>0</DocSecurity>
  <Lines>149</Lines>
  <Paragraphs>41</Paragraphs>
  <ScaleCrop>false</ScaleCrop>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2019-05-13T09:48:00Z</dcterms:created>
  <dcterms:modified xsi:type="dcterms:W3CDTF">2019-05-13T09:49:00Z</dcterms:modified>
</cp:coreProperties>
</file>