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4D3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color w:val="000000"/>
          <w:sz w:val="27"/>
          <w:szCs w:val="27"/>
          <w:lang w:eastAsia="pl-PL"/>
        </w:rPr>
        <w:t>Ogłoszenie nr 542580-N-2019 z dnia 2019-04-29 r. </w:t>
      </w:r>
      <w:r w:rsidRPr="00F848F8">
        <w:rPr>
          <w:rFonts w:ascii="Times New Roman" w:eastAsia="Times New Roman" w:hAnsi="Times New Roman" w:cs="Times New Roman"/>
          <w:color w:val="000000"/>
          <w:sz w:val="27"/>
          <w:szCs w:val="27"/>
          <w:lang w:eastAsia="pl-PL"/>
        </w:rPr>
        <w:br/>
      </w:r>
    </w:p>
    <w:p w14:paraId="2F202C20" w14:textId="77777777" w:rsidR="00F848F8" w:rsidRPr="00F848F8" w:rsidRDefault="00F848F8" w:rsidP="00F848F8">
      <w:pPr>
        <w:spacing w:after="0" w:line="450" w:lineRule="atLeast"/>
        <w:jc w:val="center"/>
        <w:rPr>
          <w:rFonts w:ascii="Times New Roman" w:eastAsia="Times New Roman" w:hAnsi="Times New Roman" w:cs="Times New Roman"/>
          <w:b/>
          <w:bCs/>
          <w:color w:val="000000"/>
          <w:sz w:val="27"/>
          <w:szCs w:val="27"/>
          <w:lang w:eastAsia="pl-PL"/>
        </w:rPr>
      </w:pPr>
      <w:r w:rsidRPr="00F848F8">
        <w:rPr>
          <w:rFonts w:ascii="Times New Roman" w:eastAsia="Times New Roman" w:hAnsi="Times New Roman" w:cs="Times New Roman"/>
          <w:b/>
          <w:bCs/>
          <w:color w:val="000000"/>
          <w:sz w:val="27"/>
          <w:szCs w:val="27"/>
          <w:lang w:eastAsia="pl-PL"/>
        </w:rPr>
        <w:t>Samodzielny Publiczny Zespół Opieki Zdrowotnej: Implanty ortopedyczne, zestawy medyczne, testy skuteczności sterylizacji</w:t>
      </w:r>
      <w:r w:rsidRPr="00F848F8">
        <w:rPr>
          <w:rFonts w:ascii="Times New Roman" w:eastAsia="Times New Roman" w:hAnsi="Times New Roman" w:cs="Times New Roman"/>
          <w:b/>
          <w:bCs/>
          <w:color w:val="000000"/>
          <w:sz w:val="27"/>
          <w:szCs w:val="27"/>
          <w:lang w:eastAsia="pl-PL"/>
        </w:rPr>
        <w:br/>
        <w:t>OGŁOSZENIE O ZAMÓWIENIU - Dostawy</w:t>
      </w:r>
    </w:p>
    <w:p w14:paraId="004990F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Zamieszczanie ogłoszenia:</w:t>
      </w:r>
      <w:r w:rsidRPr="00F848F8">
        <w:rPr>
          <w:rFonts w:ascii="Times New Roman" w:eastAsia="Times New Roman" w:hAnsi="Times New Roman" w:cs="Times New Roman"/>
          <w:color w:val="000000"/>
          <w:sz w:val="27"/>
          <w:szCs w:val="27"/>
          <w:lang w:eastAsia="pl-PL"/>
        </w:rPr>
        <w:t> Zamieszczanie obowiązkowe</w:t>
      </w:r>
    </w:p>
    <w:p w14:paraId="214BC05B"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Ogłoszenie dotyczy:</w:t>
      </w:r>
      <w:r w:rsidRPr="00F848F8">
        <w:rPr>
          <w:rFonts w:ascii="Times New Roman" w:eastAsia="Times New Roman" w:hAnsi="Times New Roman" w:cs="Times New Roman"/>
          <w:color w:val="000000"/>
          <w:sz w:val="27"/>
          <w:szCs w:val="27"/>
          <w:lang w:eastAsia="pl-PL"/>
        </w:rPr>
        <w:t> Zamówienia publicznego</w:t>
      </w:r>
    </w:p>
    <w:p w14:paraId="721F2E5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31427CB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w:t>
      </w:r>
    </w:p>
    <w:p w14:paraId="5EB6D3D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Nazwa projektu lub programu</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p>
    <w:p w14:paraId="26E9BFC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06E81D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w:t>
      </w:r>
    </w:p>
    <w:p w14:paraId="5A7710E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848F8">
        <w:rPr>
          <w:rFonts w:ascii="Times New Roman" w:eastAsia="Times New Roman" w:hAnsi="Times New Roman" w:cs="Times New Roman"/>
          <w:color w:val="000000"/>
          <w:sz w:val="27"/>
          <w:szCs w:val="27"/>
          <w:lang w:eastAsia="pl-PL"/>
        </w:rPr>
        <w:br/>
      </w:r>
    </w:p>
    <w:p w14:paraId="24D16AC8" w14:textId="77777777" w:rsidR="00F848F8" w:rsidRPr="00F848F8" w:rsidRDefault="00F848F8" w:rsidP="00F848F8">
      <w:pPr>
        <w:spacing w:after="0" w:line="450" w:lineRule="atLeast"/>
        <w:rPr>
          <w:rFonts w:ascii="Times New Roman" w:eastAsia="Times New Roman" w:hAnsi="Times New Roman" w:cs="Times New Roman"/>
          <w:b/>
          <w:bCs/>
          <w:color w:val="000000"/>
          <w:sz w:val="36"/>
          <w:szCs w:val="36"/>
          <w:lang w:eastAsia="pl-PL"/>
        </w:rPr>
      </w:pPr>
      <w:r w:rsidRPr="00F848F8">
        <w:rPr>
          <w:rFonts w:ascii="Times New Roman" w:eastAsia="Times New Roman" w:hAnsi="Times New Roman" w:cs="Times New Roman"/>
          <w:b/>
          <w:bCs/>
          <w:color w:val="000000"/>
          <w:sz w:val="36"/>
          <w:szCs w:val="36"/>
          <w:u w:val="single"/>
          <w:lang w:eastAsia="pl-PL"/>
        </w:rPr>
        <w:t>SEKCJA I: ZAMAWIAJĄCY</w:t>
      </w:r>
    </w:p>
    <w:p w14:paraId="10FA38DA"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Postępowanie przeprowadza centralny zamawiający </w:t>
      </w:r>
    </w:p>
    <w:p w14:paraId="6A63AD8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w:t>
      </w:r>
    </w:p>
    <w:p w14:paraId="0D0505F0"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14C17F43"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w:t>
      </w:r>
    </w:p>
    <w:p w14:paraId="5E3BF438"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Postępowanie jest przeprowadzane wspólnie przez zamawiających</w:t>
      </w:r>
      <w:r w:rsidRPr="00F848F8">
        <w:rPr>
          <w:rFonts w:ascii="Times New Roman" w:eastAsia="Times New Roman" w:hAnsi="Times New Roman" w:cs="Times New Roman"/>
          <w:color w:val="000000"/>
          <w:sz w:val="27"/>
          <w:szCs w:val="27"/>
          <w:lang w:eastAsia="pl-PL"/>
        </w:rPr>
        <w:t> </w:t>
      </w:r>
    </w:p>
    <w:p w14:paraId="3D15021A"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lastRenderedPageBreak/>
        <w:t>Nie</w:t>
      </w:r>
    </w:p>
    <w:p w14:paraId="69FE7FA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63740C32"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w:t>
      </w:r>
    </w:p>
    <w:p w14:paraId="7604D4E5"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Informacje dodatkowe:</w:t>
      </w:r>
      <w:r w:rsidRPr="00F848F8">
        <w:rPr>
          <w:rFonts w:ascii="Times New Roman" w:eastAsia="Times New Roman" w:hAnsi="Times New Roman" w:cs="Times New Roman"/>
          <w:color w:val="000000"/>
          <w:sz w:val="27"/>
          <w:szCs w:val="27"/>
          <w:lang w:eastAsia="pl-PL"/>
        </w:rPr>
        <w:t> </w:t>
      </w:r>
    </w:p>
    <w:p w14:paraId="32684343"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 1) NAZWA I ADRES: </w:t>
      </w:r>
      <w:r w:rsidRPr="00F848F8">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F848F8">
        <w:rPr>
          <w:rFonts w:ascii="Times New Roman" w:eastAsia="Times New Roman" w:hAnsi="Times New Roman" w:cs="Times New Roman"/>
          <w:color w:val="000000"/>
          <w:sz w:val="27"/>
          <w:szCs w:val="27"/>
          <w:lang w:eastAsia="pl-PL"/>
        </w:rPr>
        <w:br/>
        <w:t>Adres strony internetowej (URL): www.spzoz-brzesko.pl </w:t>
      </w:r>
      <w:r w:rsidRPr="00F848F8">
        <w:rPr>
          <w:rFonts w:ascii="Times New Roman" w:eastAsia="Times New Roman" w:hAnsi="Times New Roman" w:cs="Times New Roman"/>
          <w:color w:val="000000"/>
          <w:sz w:val="27"/>
          <w:szCs w:val="27"/>
          <w:lang w:eastAsia="pl-PL"/>
        </w:rPr>
        <w:br/>
        <w:t>Adres profilu nabywcy: </w:t>
      </w:r>
      <w:r w:rsidRPr="00F848F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4E934B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 2) RODZAJ ZAMAWIAJĄCEGO: </w:t>
      </w:r>
      <w:r w:rsidRPr="00F848F8">
        <w:rPr>
          <w:rFonts w:ascii="Times New Roman" w:eastAsia="Times New Roman" w:hAnsi="Times New Roman" w:cs="Times New Roman"/>
          <w:color w:val="000000"/>
          <w:sz w:val="27"/>
          <w:szCs w:val="27"/>
          <w:lang w:eastAsia="pl-PL"/>
        </w:rPr>
        <w:t>Administracja samorządowa </w:t>
      </w:r>
      <w:r w:rsidRPr="00F848F8">
        <w:rPr>
          <w:rFonts w:ascii="Times New Roman" w:eastAsia="Times New Roman" w:hAnsi="Times New Roman" w:cs="Times New Roman"/>
          <w:color w:val="000000"/>
          <w:sz w:val="27"/>
          <w:szCs w:val="27"/>
          <w:lang w:eastAsia="pl-PL"/>
        </w:rPr>
        <w:br/>
      </w:r>
    </w:p>
    <w:p w14:paraId="6198F08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I.3) WSPÓLNE UDZIELANIE ZAMÓWIENIA </w:t>
      </w:r>
      <w:r w:rsidRPr="00F848F8">
        <w:rPr>
          <w:rFonts w:ascii="Times New Roman" w:eastAsia="Times New Roman" w:hAnsi="Times New Roman" w:cs="Times New Roman"/>
          <w:b/>
          <w:bCs/>
          <w:i/>
          <w:iCs/>
          <w:color w:val="000000"/>
          <w:sz w:val="27"/>
          <w:szCs w:val="27"/>
          <w:lang w:eastAsia="pl-PL"/>
        </w:rPr>
        <w:t>(jeżeli dotyczy)</w:t>
      </w:r>
      <w:r w:rsidRPr="00F848F8">
        <w:rPr>
          <w:rFonts w:ascii="Times New Roman" w:eastAsia="Times New Roman" w:hAnsi="Times New Roman" w:cs="Times New Roman"/>
          <w:b/>
          <w:bCs/>
          <w:color w:val="000000"/>
          <w:sz w:val="27"/>
          <w:szCs w:val="27"/>
          <w:lang w:eastAsia="pl-PL"/>
        </w:rPr>
        <w:t>:</w:t>
      </w:r>
    </w:p>
    <w:p w14:paraId="434F6765"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48F8">
        <w:rPr>
          <w:rFonts w:ascii="Times New Roman" w:eastAsia="Times New Roman" w:hAnsi="Times New Roman" w:cs="Times New Roman"/>
          <w:color w:val="000000"/>
          <w:sz w:val="27"/>
          <w:szCs w:val="27"/>
          <w:lang w:eastAsia="pl-PL"/>
        </w:rPr>
        <w:br/>
      </w:r>
    </w:p>
    <w:p w14:paraId="583E620F"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lastRenderedPageBreak/>
        <w:t>I.4) KOMUNIKACJA: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C44C78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Tak </w:t>
      </w:r>
      <w:r w:rsidRPr="00F848F8">
        <w:rPr>
          <w:rFonts w:ascii="Times New Roman" w:eastAsia="Times New Roman" w:hAnsi="Times New Roman" w:cs="Times New Roman"/>
          <w:color w:val="000000"/>
          <w:sz w:val="27"/>
          <w:szCs w:val="27"/>
          <w:lang w:eastAsia="pl-PL"/>
        </w:rPr>
        <w:br/>
        <w:t>www.spzoz-brzesko.pl</w:t>
      </w:r>
    </w:p>
    <w:p w14:paraId="25A70CA3"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49CA275"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Tak </w:t>
      </w:r>
      <w:r w:rsidRPr="00F848F8">
        <w:rPr>
          <w:rFonts w:ascii="Times New Roman" w:eastAsia="Times New Roman" w:hAnsi="Times New Roman" w:cs="Times New Roman"/>
          <w:color w:val="000000"/>
          <w:sz w:val="27"/>
          <w:szCs w:val="27"/>
          <w:lang w:eastAsia="pl-PL"/>
        </w:rPr>
        <w:br/>
        <w:t>www.spzoz-brzesko.pl</w:t>
      </w:r>
    </w:p>
    <w:p w14:paraId="581122CB"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247099B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r>
    </w:p>
    <w:p w14:paraId="0EC6D94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Elektronicznie</w:t>
      </w:r>
    </w:p>
    <w:p w14:paraId="7D89542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adres </w:t>
      </w:r>
      <w:r w:rsidRPr="00F848F8">
        <w:rPr>
          <w:rFonts w:ascii="Times New Roman" w:eastAsia="Times New Roman" w:hAnsi="Times New Roman" w:cs="Times New Roman"/>
          <w:color w:val="000000"/>
          <w:sz w:val="27"/>
          <w:szCs w:val="27"/>
          <w:lang w:eastAsia="pl-PL"/>
        </w:rPr>
        <w:br/>
      </w:r>
    </w:p>
    <w:p w14:paraId="186F19B8"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p>
    <w:p w14:paraId="793A5386"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Nie </w:t>
      </w:r>
      <w:r w:rsidRPr="00F848F8">
        <w:rPr>
          <w:rFonts w:ascii="Times New Roman" w:eastAsia="Times New Roman" w:hAnsi="Times New Roman" w:cs="Times New Roman"/>
          <w:color w:val="000000"/>
          <w:sz w:val="27"/>
          <w:szCs w:val="27"/>
          <w:lang w:eastAsia="pl-PL"/>
        </w:rPr>
        <w:br/>
        <w:t>Inny sposób: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Tak </w:t>
      </w:r>
      <w:r w:rsidRPr="00F848F8">
        <w:rPr>
          <w:rFonts w:ascii="Times New Roman" w:eastAsia="Times New Roman" w:hAnsi="Times New Roman" w:cs="Times New Roman"/>
          <w:color w:val="000000"/>
          <w:sz w:val="27"/>
          <w:szCs w:val="27"/>
          <w:lang w:eastAsia="pl-PL"/>
        </w:rPr>
        <w:br/>
        <w:t>Inny sposób: </w:t>
      </w:r>
      <w:r w:rsidRPr="00F848F8">
        <w:rPr>
          <w:rFonts w:ascii="Times New Roman" w:eastAsia="Times New Roman" w:hAnsi="Times New Roman" w:cs="Times New Roman"/>
          <w:color w:val="000000"/>
          <w:sz w:val="27"/>
          <w:szCs w:val="27"/>
          <w:lang w:eastAsia="pl-PL"/>
        </w:rPr>
        <w:br/>
        <w:t>pocztą, kurierem lub dostarczyć osobiście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lastRenderedPageBreak/>
        <w:t>Adres: </w:t>
      </w:r>
      <w:r w:rsidRPr="00F848F8">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4DA337E9"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9A4C5C8"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848F8">
        <w:rPr>
          <w:rFonts w:ascii="Times New Roman" w:eastAsia="Times New Roman" w:hAnsi="Times New Roman" w:cs="Times New Roman"/>
          <w:color w:val="000000"/>
          <w:sz w:val="27"/>
          <w:szCs w:val="27"/>
          <w:lang w:eastAsia="pl-PL"/>
        </w:rPr>
        <w:br/>
      </w:r>
    </w:p>
    <w:p w14:paraId="11443EDC" w14:textId="77777777" w:rsidR="00F848F8" w:rsidRPr="00F848F8" w:rsidRDefault="00F848F8" w:rsidP="00F848F8">
      <w:pPr>
        <w:spacing w:after="0" w:line="450" w:lineRule="atLeast"/>
        <w:rPr>
          <w:rFonts w:ascii="Times New Roman" w:eastAsia="Times New Roman" w:hAnsi="Times New Roman" w:cs="Times New Roman"/>
          <w:b/>
          <w:bCs/>
          <w:color w:val="000000"/>
          <w:sz w:val="36"/>
          <w:szCs w:val="36"/>
          <w:lang w:eastAsia="pl-PL"/>
        </w:rPr>
      </w:pPr>
      <w:r w:rsidRPr="00F848F8">
        <w:rPr>
          <w:rFonts w:ascii="Times New Roman" w:eastAsia="Times New Roman" w:hAnsi="Times New Roman" w:cs="Times New Roman"/>
          <w:b/>
          <w:bCs/>
          <w:color w:val="000000"/>
          <w:sz w:val="36"/>
          <w:szCs w:val="36"/>
          <w:u w:val="single"/>
          <w:lang w:eastAsia="pl-PL"/>
        </w:rPr>
        <w:t>SEKCJA II: PRZEDMIOT ZAMÓWIENIA</w:t>
      </w:r>
    </w:p>
    <w:p w14:paraId="022C300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II.1) Nazwa nadana zamówieniu przez zamawiającego: </w:t>
      </w:r>
      <w:r w:rsidRPr="00F848F8">
        <w:rPr>
          <w:rFonts w:ascii="Times New Roman" w:eastAsia="Times New Roman" w:hAnsi="Times New Roman" w:cs="Times New Roman"/>
          <w:color w:val="000000"/>
          <w:sz w:val="27"/>
          <w:szCs w:val="27"/>
          <w:lang w:eastAsia="pl-PL"/>
        </w:rPr>
        <w:t>Implanty ortopedyczne, zestawy medyczne, testy skuteczności sterylizacji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Numer referencyjny: </w:t>
      </w:r>
      <w:r w:rsidRPr="00F848F8">
        <w:rPr>
          <w:rFonts w:ascii="Times New Roman" w:eastAsia="Times New Roman" w:hAnsi="Times New Roman" w:cs="Times New Roman"/>
          <w:color w:val="000000"/>
          <w:sz w:val="27"/>
          <w:szCs w:val="27"/>
          <w:lang w:eastAsia="pl-PL"/>
        </w:rPr>
        <w:t>DZP-271-29/2019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743C2A0D" w14:textId="77777777" w:rsidR="00F848F8" w:rsidRPr="00F848F8" w:rsidRDefault="00F848F8" w:rsidP="00F848F8">
      <w:pPr>
        <w:spacing w:after="0" w:line="450" w:lineRule="atLeast"/>
        <w:jc w:val="both"/>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w:t>
      </w:r>
    </w:p>
    <w:p w14:paraId="432631E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II.2) Rodzaj zamówienia: </w:t>
      </w:r>
      <w:r w:rsidRPr="00F848F8">
        <w:rPr>
          <w:rFonts w:ascii="Times New Roman" w:eastAsia="Times New Roman" w:hAnsi="Times New Roman" w:cs="Times New Roman"/>
          <w:color w:val="000000"/>
          <w:sz w:val="27"/>
          <w:szCs w:val="27"/>
          <w:lang w:eastAsia="pl-PL"/>
        </w:rPr>
        <w:t>Dostawy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II.3) Informacja o możliwości składania ofert częściowych</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Zamówienie podzielone jest na części: </w:t>
      </w:r>
    </w:p>
    <w:p w14:paraId="2B5655F2"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Tak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wszystkich części </w:t>
      </w:r>
    </w:p>
    <w:p w14:paraId="2A2C00A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Wszystkie części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lastRenderedPageBreak/>
        <w:br/>
      </w:r>
      <w:r w:rsidRPr="00F848F8">
        <w:rPr>
          <w:rFonts w:ascii="Times New Roman" w:eastAsia="Times New Roman" w:hAnsi="Times New Roman" w:cs="Times New Roman"/>
          <w:b/>
          <w:bCs/>
          <w:color w:val="000000"/>
          <w:sz w:val="27"/>
          <w:szCs w:val="27"/>
          <w:lang w:eastAsia="pl-PL"/>
        </w:rPr>
        <w:t>II.4) Krótki opis przedmiotu zamówienia </w:t>
      </w:r>
      <w:r w:rsidRPr="00F848F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848F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848F8">
        <w:rPr>
          <w:rFonts w:ascii="Times New Roman" w:eastAsia="Times New Roman" w:hAnsi="Times New Roman" w:cs="Times New Roman"/>
          <w:color w:val="000000"/>
          <w:sz w:val="27"/>
          <w:szCs w:val="27"/>
          <w:lang w:eastAsia="pl-PL"/>
        </w:rPr>
        <w:t>1) Przedmiotem zamówienia jest dostawa Implantów ortopedycznych, zestawów medycznych, testów skuteczności sterylizacji. 2) Przedmiot zamówienia został podzielony na zadania: Zadanie 1 Implanty ortopedyczne – małe stawy Kod CPV 33183100-7 Implanty ortopedyczne Zadanie 2 Wyroby ortopedyczne Kod CPV 33141700-7 Wyroby ortopedyczne Zadanie 3 Zestawy medyczne do gastrostomii Kod CPV 33141620-2 Zestawy medyczne Zadanie 4 Zestawy medyczne Kod CPV Zestawy medyczne Zadanie 5 Testy skuteczności sterylizacji Kod CPV 33140000-3 Materiały medyczne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II.5) Główny kod CPV: </w:t>
      </w:r>
      <w:r w:rsidRPr="00F848F8">
        <w:rPr>
          <w:rFonts w:ascii="Times New Roman" w:eastAsia="Times New Roman" w:hAnsi="Times New Roman" w:cs="Times New Roman"/>
          <w:color w:val="000000"/>
          <w:sz w:val="27"/>
          <w:szCs w:val="27"/>
          <w:lang w:eastAsia="pl-PL"/>
        </w:rPr>
        <w:t>33183100-7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Dodatkowe kody CPV:</w:t>
      </w:r>
      <w:r w:rsidRPr="00F848F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48F8" w:rsidRPr="00F848F8" w14:paraId="095366AE"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7520E08D"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Kod CPV</w:t>
            </w:r>
          </w:p>
        </w:tc>
      </w:tr>
      <w:tr w:rsidR="00F848F8" w:rsidRPr="00F848F8" w14:paraId="3819B93B"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5F96D296"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33141700-7</w:t>
            </w:r>
          </w:p>
        </w:tc>
      </w:tr>
      <w:tr w:rsidR="00F848F8" w:rsidRPr="00F848F8" w14:paraId="3B001D5C"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4DE3E61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33141620-2</w:t>
            </w:r>
          </w:p>
        </w:tc>
      </w:tr>
      <w:tr w:rsidR="00F848F8" w:rsidRPr="00F848F8" w14:paraId="74A0CA8F"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0E73340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33140000-3</w:t>
            </w:r>
          </w:p>
        </w:tc>
      </w:tr>
    </w:tbl>
    <w:p w14:paraId="5787C91B"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II.6) Całkowita wartość zamówienia </w:t>
      </w:r>
      <w:r w:rsidRPr="00F848F8">
        <w:rPr>
          <w:rFonts w:ascii="Times New Roman" w:eastAsia="Times New Roman" w:hAnsi="Times New Roman" w:cs="Times New Roman"/>
          <w:i/>
          <w:iCs/>
          <w:color w:val="000000"/>
          <w:sz w:val="27"/>
          <w:szCs w:val="27"/>
          <w:lang w:eastAsia="pl-PL"/>
        </w:rPr>
        <w:t>(jeżeli zamawiający podaje informacje o wartości zamówienia)</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Wartość bez VAT: </w:t>
      </w:r>
      <w:r w:rsidRPr="00F848F8">
        <w:rPr>
          <w:rFonts w:ascii="Times New Roman" w:eastAsia="Times New Roman" w:hAnsi="Times New Roman" w:cs="Times New Roman"/>
          <w:color w:val="000000"/>
          <w:sz w:val="27"/>
          <w:szCs w:val="27"/>
          <w:lang w:eastAsia="pl-PL"/>
        </w:rPr>
        <w:br/>
        <w:t>Waluta: </w:t>
      </w:r>
    </w:p>
    <w:p w14:paraId="0F3B0613"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6664C4A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F848F8">
        <w:rPr>
          <w:rFonts w:ascii="Times New Roman" w:eastAsia="Times New Roman" w:hAnsi="Times New Roman" w:cs="Times New Roman"/>
          <w:color w:val="000000"/>
          <w:sz w:val="27"/>
          <w:szCs w:val="27"/>
          <w:lang w:eastAsia="pl-PL"/>
        </w:rPr>
        <w:lastRenderedPageBreak/>
        <w:t>udzielone zamówienia, o których mowa w art. 67 ust. 1 pkt 6 lub w art. 134 ust. 6 pkt 3 ustawy Pzp: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miesiącach:  12  </w:t>
      </w:r>
      <w:r w:rsidRPr="00F848F8">
        <w:rPr>
          <w:rFonts w:ascii="Times New Roman" w:eastAsia="Times New Roman" w:hAnsi="Times New Roman" w:cs="Times New Roman"/>
          <w:i/>
          <w:iCs/>
          <w:color w:val="000000"/>
          <w:sz w:val="27"/>
          <w:szCs w:val="27"/>
          <w:lang w:eastAsia="pl-PL"/>
        </w:rPr>
        <w:t> lub </w:t>
      </w:r>
      <w:r w:rsidRPr="00F848F8">
        <w:rPr>
          <w:rFonts w:ascii="Times New Roman" w:eastAsia="Times New Roman" w:hAnsi="Times New Roman" w:cs="Times New Roman"/>
          <w:b/>
          <w:bCs/>
          <w:color w:val="000000"/>
          <w:sz w:val="27"/>
          <w:szCs w:val="27"/>
          <w:lang w:eastAsia="pl-PL"/>
        </w:rPr>
        <w:t>dniach:</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i/>
          <w:iCs/>
          <w:color w:val="000000"/>
          <w:sz w:val="27"/>
          <w:szCs w:val="27"/>
          <w:lang w:eastAsia="pl-PL"/>
        </w:rPr>
        <w:t>lub</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data rozpoczęcia: </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i/>
          <w:iCs/>
          <w:color w:val="000000"/>
          <w:sz w:val="27"/>
          <w:szCs w:val="27"/>
          <w:lang w:eastAsia="pl-PL"/>
        </w:rPr>
        <w:t> lub </w:t>
      </w:r>
      <w:r w:rsidRPr="00F848F8">
        <w:rPr>
          <w:rFonts w:ascii="Times New Roman" w:eastAsia="Times New Roman" w:hAnsi="Times New Roman" w:cs="Times New Roman"/>
          <w:b/>
          <w:bCs/>
          <w:color w:val="000000"/>
          <w:sz w:val="27"/>
          <w:szCs w:val="27"/>
          <w:lang w:eastAsia="pl-PL"/>
        </w:rPr>
        <w:t>zakończenia: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II.9) Informacje dodatkowe:</w:t>
      </w:r>
    </w:p>
    <w:p w14:paraId="42D8BB31" w14:textId="77777777" w:rsidR="00F848F8" w:rsidRPr="00F848F8" w:rsidRDefault="00F848F8" w:rsidP="00F848F8">
      <w:pPr>
        <w:spacing w:after="0" w:line="450" w:lineRule="atLeast"/>
        <w:rPr>
          <w:rFonts w:ascii="Times New Roman" w:eastAsia="Times New Roman" w:hAnsi="Times New Roman" w:cs="Times New Roman"/>
          <w:b/>
          <w:bCs/>
          <w:color w:val="000000"/>
          <w:sz w:val="36"/>
          <w:szCs w:val="36"/>
          <w:lang w:eastAsia="pl-PL"/>
        </w:rPr>
      </w:pPr>
      <w:r w:rsidRPr="00F848F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F922B0F"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III.1) WARUNKI UDZIAŁU W POSTĘPOWANIU </w:t>
      </w:r>
    </w:p>
    <w:p w14:paraId="758A9345"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III.1.2) Sytuacja finansowa lub ekonomiczna </w:t>
      </w:r>
      <w:r w:rsidRPr="00F848F8">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III.1.3) Zdolność techniczna lub zawodowa </w:t>
      </w:r>
      <w:r w:rsidRPr="00F848F8">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F848F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848F8">
        <w:rPr>
          <w:rFonts w:ascii="Times New Roman" w:eastAsia="Times New Roman" w:hAnsi="Times New Roman" w:cs="Times New Roman"/>
          <w:color w:val="000000"/>
          <w:sz w:val="27"/>
          <w:szCs w:val="27"/>
          <w:lang w:eastAsia="pl-PL"/>
        </w:rPr>
        <w:br/>
        <w:t>Informacje dodatkowe:</w:t>
      </w:r>
    </w:p>
    <w:p w14:paraId="6040C07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III.2) PODSTAWY WYKLUCZENIA </w:t>
      </w:r>
    </w:p>
    <w:p w14:paraId="2F238AFD"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lastRenderedPageBreak/>
        <w:t>III.2.1) Podstawy wykluczenia określone w art. 24 ust. 1 ustawy Pzp</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F848F8">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p>
    <w:p w14:paraId="0197E0E2"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3A9AF0D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F848F8">
        <w:rPr>
          <w:rFonts w:ascii="Times New Roman" w:eastAsia="Times New Roman" w:hAnsi="Times New Roman" w:cs="Times New Roman"/>
          <w:color w:val="000000"/>
          <w:sz w:val="27"/>
          <w:szCs w:val="27"/>
          <w:lang w:eastAsia="pl-PL"/>
        </w:rPr>
        <w:br/>
        <w:t>Tak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Oświadczenie o spełnianiu kryteriów selekcji </w:t>
      </w:r>
      <w:r w:rsidRPr="00F848F8">
        <w:rPr>
          <w:rFonts w:ascii="Times New Roman" w:eastAsia="Times New Roman" w:hAnsi="Times New Roman" w:cs="Times New Roman"/>
          <w:color w:val="000000"/>
          <w:sz w:val="27"/>
          <w:szCs w:val="27"/>
          <w:lang w:eastAsia="pl-PL"/>
        </w:rPr>
        <w:br/>
        <w:t>Nie</w:t>
      </w:r>
    </w:p>
    <w:p w14:paraId="6515CDBB"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108266A3"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75A83DA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III.5.1) W ZAKRESIE SPEŁNIANIA WARUNKÓW UDZIAŁU W POSTĘPOWANIU:</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 xml:space="preserve">Posiadają aktualny wpis do właściwego rejestru lub Centralnej Ewidencji i Informacji o Działalności Gospodarczej, jeżeli odrębne przepisy wymagają wpisu </w:t>
      </w:r>
      <w:r w:rsidRPr="00F848F8">
        <w:rPr>
          <w:rFonts w:ascii="Times New Roman" w:eastAsia="Times New Roman" w:hAnsi="Times New Roman" w:cs="Times New Roman"/>
          <w:color w:val="000000"/>
          <w:sz w:val="27"/>
          <w:szCs w:val="27"/>
          <w:lang w:eastAsia="pl-PL"/>
        </w:rPr>
        <w:lastRenderedPageBreak/>
        <w:t>do rejestru lub ewidencji,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III.5.2) W ZAKRESIE KRYTERIÓW SELEKCJI:</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p>
    <w:p w14:paraId="5252F41B"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536B9D2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III.7) INNE DOKUMENTY NIE WYMIENIONE W pkt III.3) - III.6)</w:t>
      </w:r>
    </w:p>
    <w:p w14:paraId="6277D55A"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Uwaga: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F848F8">
        <w:rPr>
          <w:rFonts w:ascii="Times New Roman" w:eastAsia="Times New Roman" w:hAnsi="Times New Roman" w:cs="Times New Roman"/>
          <w:color w:val="000000"/>
          <w:sz w:val="27"/>
          <w:szCs w:val="27"/>
          <w:lang w:eastAsia="pl-PL"/>
        </w:rPr>
        <w:t>późn</w:t>
      </w:r>
      <w:proofErr w:type="spellEnd"/>
      <w:r w:rsidRPr="00F848F8">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F848F8">
        <w:rPr>
          <w:rFonts w:ascii="Times New Roman" w:eastAsia="Times New Roman" w:hAnsi="Times New Roman" w:cs="Times New Roman"/>
          <w:color w:val="000000"/>
          <w:sz w:val="27"/>
          <w:szCs w:val="27"/>
          <w:lang w:eastAsia="pl-PL"/>
        </w:rPr>
        <w:lastRenderedPageBreak/>
        <w:t>jego majątku w trybie art. 366 ust. 1 ustawy z dnia 28 lutego 2003 r. – Prawo upadłościowe (Dz. U. z 2019 r. poz. 498).</w:t>
      </w:r>
    </w:p>
    <w:p w14:paraId="2A40B9C9" w14:textId="77777777" w:rsidR="00F848F8" w:rsidRPr="00F848F8" w:rsidRDefault="00F848F8" w:rsidP="00F848F8">
      <w:pPr>
        <w:spacing w:after="0" w:line="450" w:lineRule="atLeast"/>
        <w:rPr>
          <w:rFonts w:ascii="Times New Roman" w:eastAsia="Times New Roman" w:hAnsi="Times New Roman" w:cs="Times New Roman"/>
          <w:b/>
          <w:bCs/>
          <w:color w:val="000000"/>
          <w:sz w:val="36"/>
          <w:szCs w:val="36"/>
          <w:lang w:eastAsia="pl-PL"/>
        </w:rPr>
      </w:pPr>
      <w:r w:rsidRPr="00F848F8">
        <w:rPr>
          <w:rFonts w:ascii="Times New Roman" w:eastAsia="Times New Roman" w:hAnsi="Times New Roman" w:cs="Times New Roman"/>
          <w:b/>
          <w:bCs/>
          <w:color w:val="000000"/>
          <w:sz w:val="36"/>
          <w:szCs w:val="36"/>
          <w:u w:val="single"/>
          <w:lang w:eastAsia="pl-PL"/>
        </w:rPr>
        <w:t>SEKCJA IV: PROCEDURA</w:t>
      </w:r>
    </w:p>
    <w:p w14:paraId="10241091"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IV.1) OPIS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IV.1.1) Tryb udzielenia zamówienia: </w:t>
      </w:r>
      <w:r w:rsidRPr="00F848F8">
        <w:rPr>
          <w:rFonts w:ascii="Times New Roman" w:eastAsia="Times New Roman" w:hAnsi="Times New Roman" w:cs="Times New Roman"/>
          <w:color w:val="000000"/>
          <w:sz w:val="27"/>
          <w:szCs w:val="27"/>
          <w:lang w:eastAsia="pl-PL"/>
        </w:rPr>
        <w:t>Przetarg nieograniczony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IV.1.2) Zamawiający żąda wniesienia wadium:</w:t>
      </w:r>
    </w:p>
    <w:p w14:paraId="529C3529"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Informacja na temat wadium </w:t>
      </w:r>
      <w:r w:rsidRPr="00F848F8">
        <w:rPr>
          <w:rFonts w:ascii="Times New Roman" w:eastAsia="Times New Roman" w:hAnsi="Times New Roman" w:cs="Times New Roman"/>
          <w:color w:val="000000"/>
          <w:sz w:val="27"/>
          <w:szCs w:val="27"/>
          <w:lang w:eastAsia="pl-PL"/>
        </w:rPr>
        <w:br/>
      </w:r>
    </w:p>
    <w:p w14:paraId="4DB03F5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IV.1.3) Przewiduje się udzielenie zaliczek na poczet wykonania zamówienia:</w:t>
      </w:r>
    </w:p>
    <w:p w14:paraId="7D7B819D"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Należy podać informacje na temat udzielania zaliczek: </w:t>
      </w:r>
      <w:r w:rsidRPr="00F848F8">
        <w:rPr>
          <w:rFonts w:ascii="Times New Roman" w:eastAsia="Times New Roman" w:hAnsi="Times New Roman" w:cs="Times New Roman"/>
          <w:color w:val="000000"/>
          <w:sz w:val="27"/>
          <w:szCs w:val="27"/>
          <w:lang w:eastAsia="pl-PL"/>
        </w:rPr>
        <w:br/>
      </w:r>
    </w:p>
    <w:p w14:paraId="06285209"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53DFC942"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848F8">
        <w:rPr>
          <w:rFonts w:ascii="Times New Roman" w:eastAsia="Times New Roman" w:hAnsi="Times New Roman" w:cs="Times New Roman"/>
          <w:color w:val="000000"/>
          <w:sz w:val="27"/>
          <w:szCs w:val="27"/>
          <w:lang w:eastAsia="pl-PL"/>
        </w:rPr>
        <w:br/>
        <w:t>Nie </w:t>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p>
    <w:p w14:paraId="4B38C656"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IV.1.5.) Wymaga się złożenia oferty wariantowej:</w:t>
      </w:r>
    </w:p>
    <w:p w14:paraId="5C1DB785"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Dopuszcza się złożenie oferty wariantowej </w:t>
      </w:r>
      <w:r w:rsidRPr="00F848F8">
        <w:rPr>
          <w:rFonts w:ascii="Times New Roman" w:eastAsia="Times New Roman" w:hAnsi="Times New Roman" w:cs="Times New Roman"/>
          <w:color w:val="000000"/>
          <w:sz w:val="27"/>
          <w:szCs w:val="27"/>
          <w:lang w:eastAsia="pl-PL"/>
        </w:rPr>
        <w:br/>
        <w:t>Nie </w:t>
      </w:r>
      <w:r w:rsidRPr="00F848F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848F8">
        <w:rPr>
          <w:rFonts w:ascii="Times New Roman" w:eastAsia="Times New Roman" w:hAnsi="Times New Roman" w:cs="Times New Roman"/>
          <w:color w:val="000000"/>
          <w:sz w:val="27"/>
          <w:szCs w:val="27"/>
          <w:lang w:eastAsia="pl-PL"/>
        </w:rPr>
        <w:br/>
        <w:t>Nie</w:t>
      </w:r>
    </w:p>
    <w:p w14:paraId="7B1640D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F848F8">
        <w:rPr>
          <w:rFonts w:ascii="Times New Roman" w:eastAsia="Times New Roman" w:hAnsi="Times New Roman" w:cs="Times New Roman"/>
          <w:b/>
          <w:bCs/>
          <w:color w:val="000000"/>
          <w:sz w:val="27"/>
          <w:szCs w:val="27"/>
          <w:lang w:eastAsia="pl-PL"/>
        </w:rPr>
        <w:lastRenderedPageBreak/>
        <w:t>udziału w postępowaniu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1FC20B3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Liczba wykonawców   </w:t>
      </w:r>
      <w:r w:rsidRPr="00F848F8">
        <w:rPr>
          <w:rFonts w:ascii="Times New Roman" w:eastAsia="Times New Roman" w:hAnsi="Times New Roman" w:cs="Times New Roman"/>
          <w:color w:val="000000"/>
          <w:sz w:val="27"/>
          <w:szCs w:val="27"/>
          <w:lang w:eastAsia="pl-PL"/>
        </w:rPr>
        <w:br/>
        <w:t>Przewidywana minimalna liczba wykonawców </w:t>
      </w:r>
      <w:r w:rsidRPr="00F848F8">
        <w:rPr>
          <w:rFonts w:ascii="Times New Roman" w:eastAsia="Times New Roman" w:hAnsi="Times New Roman" w:cs="Times New Roman"/>
          <w:color w:val="000000"/>
          <w:sz w:val="27"/>
          <w:szCs w:val="27"/>
          <w:lang w:eastAsia="pl-PL"/>
        </w:rPr>
        <w:br/>
        <w:t>Maksymalna liczba wykonawców   </w:t>
      </w:r>
      <w:r w:rsidRPr="00F848F8">
        <w:rPr>
          <w:rFonts w:ascii="Times New Roman" w:eastAsia="Times New Roman" w:hAnsi="Times New Roman" w:cs="Times New Roman"/>
          <w:color w:val="000000"/>
          <w:sz w:val="27"/>
          <w:szCs w:val="27"/>
          <w:lang w:eastAsia="pl-PL"/>
        </w:rPr>
        <w:br/>
        <w:t>Kryteria selekcji wykonawców: </w:t>
      </w:r>
      <w:r w:rsidRPr="00F848F8">
        <w:rPr>
          <w:rFonts w:ascii="Times New Roman" w:eastAsia="Times New Roman" w:hAnsi="Times New Roman" w:cs="Times New Roman"/>
          <w:color w:val="000000"/>
          <w:sz w:val="27"/>
          <w:szCs w:val="27"/>
          <w:lang w:eastAsia="pl-PL"/>
        </w:rPr>
        <w:br/>
      </w:r>
    </w:p>
    <w:p w14:paraId="7234FCB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IV.1.7) Informacje na temat umowy ramowej lub dynamicznego systemu zakupów:</w:t>
      </w:r>
    </w:p>
    <w:p w14:paraId="75D0F4F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Umowa ramowa będzie zawarta: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Czy przewiduje się ograniczenie liczby uczestników umowy ramowej: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Przewidziana maksymalna liczba uczestników umowy ramowej: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Zamówienie obejmuje ustanowienie dynamicznego systemu zakupów: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848F8">
        <w:rPr>
          <w:rFonts w:ascii="Times New Roman" w:eastAsia="Times New Roman" w:hAnsi="Times New Roman" w:cs="Times New Roman"/>
          <w:color w:val="000000"/>
          <w:sz w:val="27"/>
          <w:szCs w:val="27"/>
          <w:lang w:eastAsia="pl-PL"/>
        </w:rPr>
        <w:br/>
      </w:r>
    </w:p>
    <w:p w14:paraId="6C528FF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lastRenderedPageBreak/>
        <w:br/>
      </w:r>
      <w:r w:rsidRPr="00F848F8">
        <w:rPr>
          <w:rFonts w:ascii="Times New Roman" w:eastAsia="Times New Roman" w:hAnsi="Times New Roman" w:cs="Times New Roman"/>
          <w:b/>
          <w:bCs/>
          <w:color w:val="000000"/>
          <w:sz w:val="27"/>
          <w:szCs w:val="27"/>
          <w:lang w:eastAsia="pl-PL"/>
        </w:rPr>
        <w:t>IV.1.8) Aukcja elektroniczna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Przewidziane jest przeprowadzenie aukcji elektronicznej </w:t>
      </w:r>
      <w:r w:rsidRPr="00F848F8">
        <w:rPr>
          <w:rFonts w:ascii="Times New Roman" w:eastAsia="Times New Roman" w:hAnsi="Times New Roman" w:cs="Times New Roman"/>
          <w:i/>
          <w:iCs/>
          <w:color w:val="000000"/>
          <w:sz w:val="27"/>
          <w:szCs w:val="27"/>
          <w:lang w:eastAsia="pl-PL"/>
        </w:rPr>
        <w:t>(przetarg nieograniczony, przetarg ograniczony, negocjacje z ogłoszeniem) </w:t>
      </w:r>
      <w:r w:rsidRPr="00F848F8">
        <w:rPr>
          <w:rFonts w:ascii="Times New Roman" w:eastAsia="Times New Roman" w:hAnsi="Times New Roman" w:cs="Times New Roman"/>
          <w:color w:val="000000"/>
          <w:sz w:val="27"/>
          <w:szCs w:val="27"/>
          <w:lang w:eastAsia="pl-PL"/>
        </w:rPr>
        <w:t>Nie </w:t>
      </w:r>
      <w:r w:rsidRPr="00F848F8">
        <w:rPr>
          <w:rFonts w:ascii="Times New Roman" w:eastAsia="Times New Roman" w:hAnsi="Times New Roman" w:cs="Times New Roman"/>
          <w:color w:val="000000"/>
          <w:sz w:val="27"/>
          <w:szCs w:val="27"/>
          <w:lang w:eastAsia="pl-PL"/>
        </w:rPr>
        <w:br/>
        <w:t>Należy podać adres strony internetowej, na której aukcja będzie prowadzona: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848F8">
        <w:rPr>
          <w:rFonts w:ascii="Times New Roman" w:eastAsia="Times New Roman" w:hAnsi="Times New Roman" w:cs="Times New Roman"/>
          <w:color w:val="000000"/>
          <w:sz w:val="27"/>
          <w:szCs w:val="27"/>
          <w:lang w:eastAsia="pl-PL"/>
        </w:rPr>
        <w:br/>
        <w:t>Informacje dotyczące przebiegu aukcji elektronicznej: </w:t>
      </w:r>
      <w:r w:rsidRPr="00F848F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848F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848F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848F8">
        <w:rPr>
          <w:rFonts w:ascii="Times New Roman" w:eastAsia="Times New Roman" w:hAnsi="Times New Roman" w:cs="Times New Roman"/>
          <w:color w:val="000000"/>
          <w:sz w:val="27"/>
          <w:szCs w:val="27"/>
          <w:lang w:eastAsia="pl-PL"/>
        </w:rPr>
        <w:br/>
        <w:t>Informacje o liczbie etapów aukcji elektronicznej i czasie ich trwania:</w:t>
      </w:r>
    </w:p>
    <w:p w14:paraId="366976F5"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t>Czas trwania: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848F8">
        <w:rPr>
          <w:rFonts w:ascii="Times New Roman" w:eastAsia="Times New Roman" w:hAnsi="Times New Roman" w:cs="Times New Roman"/>
          <w:color w:val="000000"/>
          <w:sz w:val="27"/>
          <w:szCs w:val="27"/>
          <w:lang w:eastAsia="pl-PL"/>
        </w:rPr>
        <w:br/>
        <w:t>Warunki zamknięcia aukcji elektronicznej: </w:t>
      </w:r>
      <w:r w:rsidRPr="00F848F8">
        <w:rPr>
          <w:rFonts w:ascii="Times New Roman" w:eastAsia="Times New Roman" w:hAnsi="Times New Roman" w:cs="Times New Roman"/>
          <w:color w:val="000000"/>
          <w:sz w:val="27"/>
          <w:szCs w:val="27"/>
          <w:lang w:eastAsia="pl-PL"/>
        </w:rPr>
        <w:br/>
      </w:r>
    </w:p>
    <w:p w14:paraId="07055D7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IV.2) KRYTERIA OCENY OFERT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IV.2.1) Kryteria oceny ofert: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IV.2.2) Kryteria</w:t>
      </w:r>
      <w:r w:rsidRPr="00F848F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848F8" w:rsidRPr="00F848F8" w14:paraId="36C076DA"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73DF4424"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615D5"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Znaczenie</w:t>
            </w:r>
          </w:p>
        </w:tc>
      </w:tr>
      <w:tr w:rsidR="00F848F8" w:rsidRPr="00F848F8" w14:paraId="742087B5"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109C674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3FA92"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100,00</w:t>
            </w:r>
          </w:p>
        </w:tc>
      </w:tr>
    </w:tbl>
    <w:p w14:paraId="1F030E56"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IV.2.3) Zastosowanie procedury, o której mowa w art. 24aa ust. 1 ustawy Pzp </w:t>
      </w:r>
      <w:r w:rsidRPr="00F848F8">
        <w:rPr>
          <w:rFonts w:ascii="Times New Roman" w:eastAsia="Times New Roman" w:hAnsi="Times New Roman" w:cs="Times New Roman"/>
          <w:color w:val="000000"/>
          <w:sz w:val="27"/>
          <w:szCs w:val="27"/>
          <w:lang w:eastAsia="pl-PL"/>
        </w:rPr>
        <w:t>(przetarg nieograniczony) </w:t>
      </w:r>
      <w:r w:rsidRPr="00F848F8">
        <w:rPr>
          <w:rFonts w:ascii="Times New Roman" w:eastAsia="Times New Roman" w:hAnsi="Times New Roman" w:cs="Times New Roman"/>
          <w:color w:val="000000"/>
          <w:sz w:val="27"/>
          <w:szCs w:val="27"/>
          <w:lang w:eastAsia="pl-PL"/>
        </w:rPr>
        <w:br/>
        <w:t>Tak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IV.3) Negocjacje z ogłoszeniem, dialog konkurencyjny, partnerstwo innowacyjne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IV.3.1) Informacje na temat negocjacji z ogłoszeniem</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Minimalne wymagania, które muszą spełniać wszystkie oferty: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848F8">
        <w:rPr>
          <w:rFonts w:ascii="Times New Roman" w:eastAsia="Times New Roman" w:hAnsi="Times New Roman" w:cs="Times New Roman"/>
          <w:color w:val="000000"/>
          <w:sz w:val="27"/>
          <w:szCs w:val="27"/>
          <w:lang w:eastAsia="pl-PL"/>
        </w:rPr>
        <w:br/>
        <w:t>Przewidziany jest podział negocjacji na etapy w celu ograniczenia liczby ofert: </w:t>
      </w:r>
      <w:r w:rsidRPr="00F848F8">
        <w:rPr>
          <w:rFonts w:ascii="Times New Roman" w:eastAsia="Times New Roman" w:hAnsi="Times New Roman" w:cs="Times New Roman"/>
          <w:color w:val="000000"/>
          <w:sz w:val="27"/>
          <w:szCs w:val="27"/>
          <w:lang w:eastAsia="pl-PL"/>
        </w:rPr>
        <w:br/>
        <w:t>Należy podać informacje na temat etapów negocjacji (w tym liczbę etapów):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IV.3.2) Informacje na temat dialogu konkurencyjnego</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Wstępny harmonogram postępowania: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Podział dialogu na etapy w celu ograniczenia liczby rozwiązań: </w:t>
      </w:r>
      <w:r w:rsidRPr="00F848F8">
        <w:rPr>
          <w:rFonts w:ascii="Times New Roman" w:eastAsia="Times New Roman" w:hAnsi="Times New Roman" w:cs="Times New Roman"/>
          <w:color w:val="000000"/>
          <w:sz w:val="27"/>
          <w:szCs w:val="27"/>
          <w:lang w:eastAsia="pl-PL"/>
        </w:rPr>
        <w:br/>
        <w:t>Należy podać informacje na temat etapów dialogu: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lastRenderedPageBreak/>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IV.3.3) Informacje na temat partnerstwa innowacyjnego</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Informacje dodatkowe: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IV.4) Licytacja elektroniczna </w:t>
      </w:r>
      <w:r w:rsidRPr="00F848F8">
        <w:rPr>
          <w:rFonts w:ascii="Times New Roman" w:eastAsia="Times New Roman" w:hAnsi="Times New Roman" w:cs="Times New Roman"/>
          <w:color w:val="000000"/>
          <w:sz w:val="27"/>
          <w:szCs w:val="27"/>
          <w:lang w:eastAsia="pl-PL"/>
        </w:rPr>
        <w:br/>
        <w:t>Adres strony internetowej, na której będzie prowadzona licytacja elektroniczna: </w:t>
      </w:r>
    </w:p>
    <w:p w14:paraId="5349BC2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4EC405E0"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512236D2"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289DE4F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Informacje o liczbie etapów licytacji elektronicznej i czasie ich trwania:</w:t>
      </w:r>
    </w:p>
    <w:p w14:paraId="4C65A6E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Czas trwania: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2C1D213"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Termin składania wniosków o dopuszczenie do udziału w licytacji elektronicznej: </w:t>
      </w:r>
      <w:r w:rsidRPr="00F848F8">
        <w:rPr>
          <w:rFonts w:ascii="Times New Roman" w:eastAsia="Times New Roman" w:hAnsi="Times New Roman" w:cs="Times New Roman"/>
          <w:color w:val="000000"/>
          <w:sz w:val="27"/>
          <w:szCs w:val="27"/>
          <w:lang w:eastAsia="pl-PL"/>
        </w:rPr>
        <w:br/>
        <w:t>Data: godzina: </w:t>
      </w:r>
      <w:r w:rsidRPr="00F848F8">
        <w:rPr>
          <w:rFonts w:ascii="Times New Roman" w:eastAsia="Times New Roman" w:hAnsi="Times New Roman" w:cs="Times New Roman"/>
          <w:color w:val="000000"/>
          <w:sz w:val="27"/>
          <w:szCs w:val="27"/>
          <w:lang w:eastAsia="pl-PL"/>
        </w:rPr>
        <w:br/>
        <w:t>Termin otwarcia licytacji elektronicznej: </w:t>
      </w:r>
    </w:p>
    <w:p w14:paraId="10A50609"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t>Termin i warunki zamknięcia licytacji elektronicznej: </w:t>
      </w:r>
    </w:p>
    <w:p w14:paraId="25E546B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67D76E5D"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lastRenderedPageBreak/>
        <w:br/>
        <w:t>Wymagania dotyczące zabezpieczenia należytego wykonania umowy: </w:t>
      </w:r>
    </w:p>
    <w:p w14:paraId="4EB1DE58"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t>Informacje dodatkowe: </w:t>
      </w:r>
    </w:p>
    <w:p w14:paraId="18ABB9C7"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IV.5) ZMIANA UMOWY</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848F8">
        <w:rPr>
          <w:rFonts w:ascii="Times New Roman" w:eastAsia="Times New Roman" w:hAnsi="Times New Roman" w:cs="Times New Roman"/>
          <w:color w:val="000000"/>
          <w:sz w:val="27"/>
          <w:szCs w:val="27"/>
          <w:lang w:eastAsia="pl-PL"/>
        </w:rPr>
        <w:t> Tak </w:t>
      </w:r>
      <w:r w:rsidRPr="00F848F8">
        <w:rPr>
          <w:rFonts w:ascii="Times New Roman" w:eastAsia="Times New Roman" w:hAnsi="Times New Roman" w:cs="Times New Roman"/>
          <w:color w:val="000000"/>
          <w:sz w:val="27"/>
          <w:szCs w:val="27"/>
          <w:lang w:eastAsia="pl-PL"/>
        </w:rPr>
        <w:br/>
        <w:t>Należy wskazać zakres, charakter zmian oraz warunki wprowadzenia zmian: </w:t>
      </w:r>
      <w:r w:rsidRPr="00F848F8">
        <w:rPr>
          <w:rFonts w:ascii="Times New Roman" w:eastAsia="Times New Roman" w:hAnsi="Times New Roman" w:cs="Times New Roman"/>
          <w:color w:val="000000"/>
          <w:sz w:val="27"/>
          <w:szCs w:val="27"/>
          <w:lang w:eastAsia="pl-PL"/>
        </w:rPr>
        <w:br/>
        <w:t>1) Istotne postanowienia umowy zawiera projekt umowy stanowiący Załącznik nr 5 do SIWZ. 2)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IV.6) INFORMACJE ADMINISTRACYJNE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IV.6.1) Sposób udostępniania informacji o charakterze poufnym </w:t>
      </w:r>
      <w:r w:rsidRPr="00F848F8">
        <w:rPr>
          <w:rFonts w:ascii="Times New Roman" w:eastAsia="Times New Roman" w:hAnsi="Times New Roman" w:cs="Times New Roman"/>
          <w:i/>
          <w:iCs/>
          <w:color w:val="000000"/>
          <w:sz w:val="27"/>
          <w:szCs w:val="27"/>
          <w:lang w:eastAsia="pl-PL"/>
        </w:rPr>
        <w:t>(jeżeli dotyczy):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Środki służące ochronie informacji o charakterze poufnym</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F848F8">
        <w:rPr>
          <w:rFonts w:ascii="Times New Roman" w:eastAsia="Times New Roman" w:hAnsi="Times New Roman" w:cs="Times New Roman"/>
          <w:b/>
          <w:bCs/>
          <w:color w:val="000000"/>
          <w:sz w:val="27"/>
          <w:szCs w:val="27"/>
          <w:lang w:eastAsia="pl-PL"/>
        </w:rPr>
        <w:lastRenderedPageBreak/>
        <w:t>postępowaniu: </w:t>
      </w:r>
      <w:r w:rsidRPr="00F848F8">
        <w:rPr>
          <w:rFonts w:ascii="Times New Roman" w:eastAsia="Times New Roman" w:hAnsi="Times New Roman" w:cs="Times New Roman"/>
          <w:color w:val="000000"/>
          <w:sz w:val="27"/>
          <w:szCs w:val="27"/>
          <w:lang w:eastAsia="pl-PL"/>
        </w:rPr>
        <w:br/>
        <w:t>Data: 2019-05-14, godzina: 11:00, </w:t>
      </w:r>
      <w:r w:rsidRPr="00F848F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848F8">
        <w:rPr>
          <w:rFonts w:ascii="Times New Roman" w:eastAsia="Times New Roman" w:hAnsi="Times New Roman" w:cs="Times New Roman"/>
          <w:color w:val="000000"/>
          <w:sz w:val="27"/>
          <w:szCs w:val="27"/>
          <w:lang w:eastAsia="pl-PL"/>
        </w:rPr>
        <w:br/>
        <w:t>Nie </w:t>
      </w:r>
      <w:r w:rsidRPr="00F848F8">
        <w:rPr>
          <w:rFonts w:ascii="Times New Roman" w:eastAsia="Times New Roman" w:hAnsi="Times New Roman" w:cs="Times New Roman"/>
          <w:color w:val="000000"/>
          <w:sz w:val="27"/>
          <w:szCs w:val="27"/>
          <w:lang w:eastAsia="pl-PL"/>
        </w:rPr>
        <w:br/>
        <w:t>Wskazać powody: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848F8">
        <w:rPr>
          <w:rFonts w:ascii="Times New Roman" w:eastAsia="Times New Roman" w:hAnsi="Times New Roman" w:cs="Times New Roman"/>
          <w:color w:val="000000"/>
          <w:sz w:val="27"/>
          <w:szCs w:val="27"/>
          <w:lang w:eastAsia="pl-PL"/>
        </w:rPr>
        <w:br/>
        <w:t>&gt; Język polski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IV.6.3) Termin związania ofertą: </w:t>
      </w:r>
      <w:r w:rsidRPr="00F848F8">
        <w:rPr>
          <w:rFonts w:ascii="Times New Roman" w:eastAsia="Times New Roman" w:hAnsi="Times New Roman" w:cs="Times New Roman"/>
          <w:color w:val="000000"/>
          <w:sz w:val="27"/>
          <w:szCs w:val="27"/>
          <w:lang w:eastAsia="pl-PL"/>
        </w:rPr>
        <w:t>do: okres w dniach: 30 (od ostatecznego terminu składania ofert)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48F8">
        <w:rPr>
          <w:rFonts w:ascii="Times New Roman" w:eastAsia="Times New Roman" w:hAnsi="Times New Roman" w:cs="Times New Roman"/>
          <w:color w:val="000000"/>
          <w:sz w:val="27"/>
          <w:szCs w:val="27"/>
          <w:lang w:eastAsia="pl-PL"/>
        </w:rPr>
        <w:t> Nie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48F8">
        <w:rPr>
          <w:rFonts w:ascii="Times New Roman" w:eastAsia="Times New Roman" w:hAnsi="Times New Roman" w:cs="Times New Roman"/>
          <w:color w:val="000000"/>
          <w:sz w:val="27"/>
          <w:szCs w:val="27"/>
          <w:lang w:eastAsia="pl-PL"/>
        </w:rPr>
        <w:t> Nie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IV.6.6) Informacje dodatkowe:</w:t>
      </w:r>
      <w:r w:rsidRPr="00F848F8">
        <w:rPr>
          <w:rFonts w:ascii="Times New Roman" w:eastAsia="Times New Roman" w:hAnsi="Times New Roman" w:cs="Times New Roman"/>
          <w:color w:val="000000"/>
          <w:sz w:val="27"/>
          <w:szCs w:val="27"/>
          <w:lang w:eastAsia="pl-PL"/>
        </w:rPr>
        <w:t> </w:t>
      </w:r>
      <w:r w:rsidRPr="00F848F8">
        <w:rPr>
          <w:rFonts w:ascii="Times New Roman" w:eastAsia="Times New Roman" w:hAnsi="Times New Roman" w:cs="Times New Roman"/>
          <w:color w:val="000000"/>
          <w:sz w:val="27"/>
          <w:szCs w:val="27"/>
          <w:lang w:eastAsia="pl-PL"/>
        </w:rPr>
        <w:br/>
      </w:r>
    </w:p>
    <w:p w14:paraId="0F02B8AD" w14:textId="77777777" w:rsidR="00F848F8" w:rsidRPr="00F848F8" w:rsidRDefault="00F848F8" w:rsidP="00F848F8">
      <w:pPr>
        <w:spacing w:after="0" w:line="450" w:lineRule="atLeast"/>
        <w:jc w:val="center"/>
        <w:rPr>
          <w:rFonts w:ascii="Times New Roman" w:eastAsia="Times New Roman" w:hAnsi="Times New Roman" w:cs="Times New Roman"/>
          <w:b/>
          <w:bCs/>
          <w:color w:val="000000"/>
          <w:sz w:val="36"/>
          <w:szCs w:val="36"/>
          <w:lang w:eastAsia="pl-PL"/>
        </w:rPr>
      </w:pPr>
      <w:r w:rsidRPr="00F848F8">
        <w:rPr>
          <w:rFonts w:ascii="Times New Roman" w:eastAsia="Times New Roman" w:hAnsi="Times New Roman" w:cs="Times New Roman"/>
          <w:b/>
          <w:bCs/>
          <w:color w:val="000000"/>
          <w:sz w:val="36"/>
          <w:szCs w:val="36"/>
          <w:u w:val="single"/>
          <w:lang w:eastAsia="pl-PL"/>
        </w:rPr>
        <w:t>ZAŁĄCZNIK I - INFORMACJE DOTYCZĄCE OFERT CZĘŚCIOWYCH</w:t>
      </w:r>
    </w:p>
    <w:p w14:paraId="76736CDB"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p>
    <w:p w14:paraId="45240D9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95"/>
      </w:tblGrid>
      <w:tr w:rsidR="00F848F8" w:rsidRPr="00F848F8" w14:paraId="2D3917F6" w14:textId="77777777" w:rsidTr="00F848F8">
        <w:trPr>
          <w:tblCellSpacing w:w="15" w:type="dxa"/>
        </w:trPr>
        <w:tc>
          <w:tcPr>
            <w:tcW w:w="0" w:type="auto"/>
            <w:vAlign w:val="center"/>
            <w:hideMark/>
          </w:tcPr>
          <w:p w14:paraId="132B03D9"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Część nr:</w:t>
            </w:r>
          </w:p>
        </w:tc>
        <w:tc>
          <w:tcPr>
            <w:tcW w:w="0" w:type="auto"/>
            <w:vAlign w:val="center"/>
            <w:hideMark/>
          </w:tcPr>
          <w:p w14:paraId="743F5E11"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w:t>
            </w:r>
          </w:p>
        </w:tc>
        <w:tc>
          <w:tcPr>
            <w:tcW w:w="0" w:type="auto"/>
            <w:vAlign w:val="center"/>
            <w:hideMark/>
          </w:tcPr>
          <w:p w14:paraId="3E08A1E5"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Nazwa:</w:t>
            </w:r>
          </w:p>
        </w:tc>
        <w:tc>
          <w:tcPr>
            <w:tcW w:w="0" w:type="auto"/>
            <w:vAlign w:val="center"/>
            <w:hideMark/>
          </w:tcPr>
          <w:p w14:paraId="6C37A16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Implanty ortopedyczne</w:t>
            </w:r>
          </w:p>
        </w:tc>
      </w:tr>
    </w:tbl>
    <w:p w14:paraId="0258FCEE"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1) Krótki opis przedmiotu zamówienia </w:t>
      </w:r>
      <w:r w:rsidRPr="00F848F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48F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48F8">
        <w:rPr>
          <w:rFonts w:ascii="Times New Roman" w:eastAsia="Times New Roman" w:hAnsi="Times New Roman" w:cs="Times New Roman"/>
          <w:b/>
          <w:bCs/>
          <w:color w:val="000000"/>
          <w:sz w:val="27"/>
          <w:szCs w:val="27"/>
          <w:lang w:eastAsia="pl-PL"/>
        </w:rPr>
        <w:t>budowlane:</w:t>
      </w:r>
      <w:r w:rsidRPr="00F848F8">
        <w:rPr>
          <w:rFonts w:ascii="Times New Roman" w:eastAsia="Times New Roman" w:hAnsi="Times New Roman" w:cs="Times New Roman"/>
          <w:color w:val="000000"/>
          <w:sz w:val="27"/>
          <w:szCs w:val="27"/>
          <w:lang w:eastAsia="pl-PL"/>
        </w:rPr>
        <w:t>Szczegółowy</w:t>
      </w:r>
      <w:proofErr w:type="spellEnd"/>
      <w:r w:rsidRPr="00F848F8">
        <w:rPr>
          <w:rFonts w:ascii="Times New Roman" w:eastAsia="Times New Roman" w:hAnsi="Times New Roman" w:cs="Times New Roman"/>
          <w:color w:val="000000"/>
          <w:sz w:val="27"/>
          <w:szCs w:val="27"/>
          <w:lang w:eastAsia="pl-PL"/>
        </w:rPr>
        <w:t xml:space="preserve"> opis </w:t>
      </w:r>
      <w:r w:rsidRPr="00F848F8">
        <w:rPr>
          <w:rFonts w:ascii="Times New Roman" w:eastAsia="Times New Roman" w:hAnsi="Times New Roman" w:cs="Times New Roman"/>
          <w:color w:val="000000"/>
          <w:sz w:val="27"/>
          <w:szCs w:val="27"/>
          <w:lang w:eastAsia="pl-PL"/>
        </w:rPr>
        <w:lastRenderedPageBreak/>
        <w:t>przedmiotu zamówienia przedstawia Załącznik nr 2 do SIWZ.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2) Wspólny Słownik Zamówień(CPV): </w:t>
      </w:r>
      <w:r w:rsidRPr="00F848F8">
        <w:rPr>
          <w:rFonts w:ascii="Times New Roman" w:eastAsia="Times New Roman" w:hAnsi="Times New Roman" w:cs="Times New Roman"/>
          <w:color w:val="000000"/>
          <w:sz w:val="27"/>
          <w:szCs w:val="27"/>
          <w:lang w:eastAsia="pl-PL"/>
        </w:rPr>
        <w:t>33183100-7,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48F8">
        <w:rPr>
          <w:rFonts w:ascii="Times New Roman" w:eastAsia="Times New Roman" w:hAnsi="Times New Roman" w:cs="Times New Roman"/>
          <w:color w:val="000000"/>
          <w:sz w:val="27"/>
          <w:szCs w:val="27"/>
          <w:lang w:eastAsia="pl-PL"/>
        </w:rPr>
        <w:br/>
        <w:t>Wartość bez VAT: </w:t>
      </w:r>
      <w:r w:rsidRPr="00F848F8">
        <w:rPr>
          <w:rFonts w:ascii="Times New Roman" w:eastAsia="Times New Roman" w:hAnsi="Times New Roman" w:cs="Times New Roman"/>
          <w:color w:val="000000"/>
          <w:sz w:val="27"/>
          <w:szCs w:val="27"/>
          <w:lang w:eastAsia="pl-PL"/>
        </w:rPr>
        <w:br/>
        <w:t>Waluta: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4) Czas trwania lub termin wykonania: </w:t>
      </w:r>
      <w:r w:rsidRPr="00F848F8">
        <w:rPr>
          <w:rFonts w:ascii="Times New Roman" w:eastAsia="Times New Roman" w:hAnsi="Times New Roman" w:cs="Times New Roman"/>
          <w:color w:val="000000"/>
          <w:sz w:val="27"/>
          <w:szCs w:val="27"/>
          <w:lang w:eastAsia="pl-PL"/>
        </w:rPr>
        <w:br/>
        <w:t>okres w miesiącach: 12</w:t>
      </w:r>
      <w:r w:rsidRPr="00F848F8">
        <w:rPr>
          <w:rFonts w:ascii="Times New Roman" w:eastAsia="Times New Roman" w:hAnsi="Times New Roman" w:cs="Times New Roman"/>
          <w:color w:val="000000"/>
          <w:sz w:val="27"/>
          <w:szCs w:val="27"/>
          <w:lang w:eastAsia="pl-PL"/>
        </w:rPr>
        <w:br/>
        <w:t>okres w dniach: </w:t>
      </w:r>
      <w:r w:rsidRPr="00F848F8">
        <w:rPr>
          <w:rFonts w:ascii="Times New Roman" w:eastAsia="Times New Roman" w:hAnsi="Times New Roman" w:cs="Times New Roman"/>
          <w:color w:val="000000"/>
          <w:sz w:val="27"/>
          <w:szCs w:val="27"/>
          <w:lang w:eastAsia="pl-PL"/>
        </w:rPr>
        <w:br/>
        <w:t>data rozpoczęcia: </w:t>
      </w:r>
      <w:r w:rsidRPr="00F848F8">
        <w:rPr>
          <w:rFonts w:ascii="Times New Roman" w:eastAsia="Times New Roman" w:hAnsi="Times New Roman" w:cs="Times New Roman"/>
          <w:color w:val="000000"/>
          <w:sz w:val="27"/>
          <w:szCs w:val="27"/>
          <w:lang w:eastAsia="pl-PL"/>
        </w:rPr>
        <w:br/>
        <w:t>data zakończenia: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48F8" w:rsidRPr="00F848F8" w14:paraId="4D2A1C0D"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2AEBF1A8"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2808B"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Znaczenie</w:t>
            </w:r>
          </w:p>
        </w:tc>
      </w:tr>
      <w:tr w:rsidR="00F848F8" w:rsidRPr="00F848F8" w14:paraId="6058E1CE"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63830A78"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57F14"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100,00</w:t>
            </w:r>
          </w:p>
        </w:tc>
      </w:tr>
    </w:tbl>
    <w:p w14:paraId="4CDB76E0" w14:textId="77777777" w:rsidR="00F848F8" w:rsidRPr="00F848F8" w:rsidRDefault="00F848F8" w:rsidP="00F848F8">
      <w:pPr>
        <w:spacing w:after="27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6) INFORMACJE DODATKOWE:</w:t>
      </w:r>
      <w:r w:rsidRPr="00F848F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15"/>
      </w:tblGrid>
      <w:tr w:rsidR="00F848F8" w:rsidRPr="00F848F8" w14:paraId="1DED20AC" w14:textId="77777777" w:rsidTr="00F848F8">
        <w:trPr>
          <w:tblCellSpacing w:w="15" w:type="dxa"/>
        </w:trPr>
        <w:tc>
          <w:tcPr>
            <w:tcW w:w="0" w:type="auto"/>
            <w:vAlign w:val="center"/>
            <w:hideMark/>
          </w:tcPr>
          <w:p w14:paraId="1A6C3D74"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Część nr:</w:t>
            </w:r>
          </w:p>
        </w:tc>
        <w:tc>
          <w:tcPr>
            <w:tcW w:w="0" w:type="auto"/>
            <w:vAlign w:val="center"/>
            <w:hideMark/>
          </w:tcPr>
          <w:p w14:paraId="457E48F5"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2</w:t>
            </w:r>
          </w:p>
        </w:tc>
        <w:tc>
          <w:tcPr>
            <w:tcW w:w="0" w:type="auto"/>
            <w:vAlign w:val="center"/>
            <w:hideMark/>
          </w:tcPr>
          <w:p w14:paraId="18C1B33A"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Nazwa:</w:t>
            </w:r>
          </w:p>
        </w:tc>
        <w:tc>
          <w:tcPr>
            <w:tcW w:w="0" w:type="auto"/>
            <w:vAlign w:val="center"/>
            <w:hideMark/>
          </w:tcPr>
          <w:p w14:paraId="5A0571D7"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Wyroby ortopedyczne</w:t>
            </w:r>
          </w:p>
        </w:tc>
      </w:tr>
    </w:tbl>
    <w:p w14:paraId="2D0B189D"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1) Krótki opis przedmiotu zamówienia </w:t>
      </w:r>
      <w:r w:rsidRPr="00F848F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48F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48F8">
        <w:rPr>
          <w:rFonts w:ascii="Times New Roman" w:eastAsia="Times New Roman" w:hAnsi="Times New Roman" w:cs="Times New Roman"/>
          <w:b/>
          <w:bCs/>
          <w:color w:val="000000"/>
          <w:sz w:val="27"/>
          <w:szCs w:val="27"/>
          <w:lang w:eastAsia="pl-PL"/>
        </w:rPr>
        <w:t>budowlane:</w:t>
      </w:r>
      <w:r w:rsidRPr="00F848F8">
        <w:rPr>
          <w:rFonts w:ascii="Times New Roman" w:eastAsia="Times New Roman" w:hAnsi="Times New Roman" w:cs="Times New Roman"/>
          <w:color w:val="000000"/>
          <w:sz w:val="27"/>
          <w:szCs w:val="27"/>
          <w:lang w:eastAsia="pl-PL"/>
        </w:rPr>
        <w:t>Szczegółowy</w:t>
      </w:r>
      <w:proofErr w:type="spellEnd"/>
      <w:r w:rsidRPr="00F848F8">
        <w:rPr>
          <w:rFonts w:ascii="Times New Roman" w:eastAsia="Times New Roman" w:hAnsi="Times New Roman" w:cs="Times New Roman"/>
          <w:color w:val="000000"/>
          <w:sz w:val="27"/>
          <w:szCs w:val="27"/>
          <w:lang w:eastAsia="pl-PL"/>
        </w:rPr>
        <w:t xml:space="preserve"> opis przedmiotu zamówienia przedstawia Załącznik nr 2 do SIWZ.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2) Wspólny Słownik Zamówień(CPV): </w:t>
      </w:r>
      <w:r w:rsidRPr="00F848F8">
        <w:rPr>
          <w:rFonts w:ascii="Times New Roman" w:eastAsia="Times New Roman" w:hAnsi="Times New Roman" w:cs="Times New Roman"/>
          <w:color w:val="000000"/>
          <w:sz w:val="27"/>
          <w:szCs w:val="27"/>
          <w:lang w:eastAsia="pl-PL"/>
        </w:rPr>
        <w:t>33141700-7,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48F8">
        <w:rPr>
          <w:rFonts w:ascii="Times New Roman" w:eastAsia="Times New Roman" w:hAnsi="Times New Roman" w:cs="Times New Roman"/>
          <w:color w:val="000000"/>
          <w:sz w:val="27"/>
          <w:szCs w:val="27"/>
          <w:lang w:eastAsia="pl-PL"/>
        </w:rPr>
        <w:br/>
        <w:t>Wartość bez VAT: </w:t>
      </w:r>
      <w:r w:rsidRPr="00F848F8">
        <w:rPr>
          <w:rFonts w:ascii="Times New Roman" w:eastAsia="Times New Roman" w:hAnsi="Times New Roman" w:cs="Times New Roman"/>
          <w:color w:val="000000"/>
          <w:sz w:val="27"/>
          <w:szCs w:val="27"/>
          <w:lang w:eastAsia="pl-PL"/>
        </w:rPr>
        <w:br/>
        <w:t>Waluta: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4) Czas trwania lub termin wykonania: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lastRenderedPageBreak/>
        <w:t>okres w miesiącach: 12</w:t>
      </w:r>
      <w:r w:rsidRPr="00F848F8">
        <w:rPr>
          <w:rFonts w:ascii="Times New Roman" w:eastAsia="Times New Roman" w:hAnsi="Times New Roman" w:cs="Times New Roman"/>
          <w:color w:val="000000"/>
          <w:sz w:val="27"/>
          <w:szCs w:val="27"/>
          <w:lang w:eastAsia="pl-PL"/>
        </w:rPr>
        <w:br/>
        <w:t>okres w dniach: </w:t>
      </w:r>
      <w:r w:rsidRPr="00F848F8">
        <w:rPr>
          <w:rFonts w:ascii="Times New Roman" w:eastAsia="Times New Roman" w:hAnsi="Times New Roman" w:cs="Times New Roman"/>
          <w:color w:val="000000"/>
          <w:sz w:val="27"/>
          <w:szCs w:val="27"/>
          <w:lang w:eastAsia="pl-PL"/>
        </w:rPr>
        <w:br/>
        <w:t>data rozpoczęcia: </w:t>
      </w:r>
      <w:r w:rsidRPr="00F848F8">
        <w:rPr>
          <w:rFonts w:ascii="Times New Roman" w:eastAsia="Times New Roman" w:hAnsi="Times New Roman" w:cs="Times New Roman"/>
          <w:color w:val="000000"/>
          <w:sz w:val="27"/>
          <w:szCs w:val="27"/>
          <w:lang w:eastAsia="pl-PL"/>
        </w:rPr>
        <w:br/>
        <w:t>data zakończenia: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48F8" w:rsidRPr="00F848F8" w14:paraId="161149C2"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1DBC065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D1AFD"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Znaczenie</w:t>
            </w:r>
          </w:p>
        </w:tc>
      </w:tr>
      <w:tr w:rsidR="00F848F8" w:rsidRPr="00F848F8" w14:paraId="7458EE7C"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304755E5"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6F16E"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100,00</w:t>
            </w:r>
          </w:p>
        </w:tc>
      </w:tr>
    </w:tbl>
    <w:p w14:paraId="12C20FF9" w14:textId="77777777" w:rsidR="00F848F8" w:rsidRPr="00F848F8" w:rsidRDefault="00F848F8" w:rsidP="00F848F8">
      <w:pPr>
        <w:spacing w:after="27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6) INFORMACJE DODATKOWE:</w:t>
      </w:r>
      <w:r w:rsidRPr="00F848F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68"/>
      </w:tblGrid>
      <w:tr w:rsidR="00F848F8" w:rsidRPr="00F848F8" w14:paraId="7F2F8518" w14:textId="77777777" w:rsidTr="00F848F8">
        <w:trPr>
          <w:tblCellSpacing w:w="15" w:type="dxa"/>
        </w:trPr>
        <w:tc>
          <w:tcPr>
            <w:tcW w:w="0" w:type="auto"/>
            <w:vAlign w:val="center"/>
            <w:hideMark/>
          </w:tcPr>
          <w:p w14:paraId="39EB7FED"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Część nr:</w:t>
            </w:r>
          </w:p>
        </w:tc>
        <w:tc>
          <w:tcPr>
            <w:tcW w:w="0" w:type="auto"/>
            <w:vAlign w:val="center"/>
            <w:hideMark/>
          </w:tcPr>
          <w:p w14:paraId="1A9770FB"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3</w:t>
            </w:r>
          </w:p>
        </w:tc>
        <w:tc>
          <w:tcPr>
            <w:tcW w:w="0" w:type="auto"/>
            <w:vAlign w:val="center"/>
            <w:hideMark/>
          </w:tcPr>
          <w:p w14:paraId="3ED60468"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Nazwa:</w:t>
            </w:r>
          </w:p>
        </w:tc>
        <w:tc>
          <w:tcPr>
            <w:tcW w:w="0" w:type="auto"/>
            <w:vAlign w:val="center"/>
            <w:hideMark/>
          </w:tcPr>
          <w:p w14:paraId="3373DE9A"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Zestawy medyczne do gastrostomii</w:t>
            </w:r>
          </w:p>
        </w:tc>
      </w:tr>
    </w:tbl>
    <w:p w14:paraId="5D11F10A"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1) Krótki opis przedmiotu zamówienia </w:t>
      </w:r>
      <w:r w:rsidRPr="00F848F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48F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48F8">
        <w:rPr>
          <w:rFonts w:ascii="Times New Roman" w:eastAsia="Times New Roman" w:hAnsi="Times New Roman" w:cs="Times New Roman"/>
          <w:b/>
          <w:bCs/>
          <w:color w:val="000000"/>
          <w:sz w:val="27"/>
          <w:szCs w:val="27"/>
          <w:lang w:eastAsia="pl-PL"/>
        </w:rPr>
        <w:t>budowlane:</w:t>
      </w:r>
      <w:r w:rsidRPr="00F848F8">
        <w:rPr>
          <w:rFonts w:ascii="Times New Roman" w:eastAsia="Times New Roman" w:hAnsi="Times New Roman" w:cs="Times New Roman"/>
          <w:color w:val="000000"/>
          <w:sz w:val="27"/>
          <w:szCs w:val="27"/>
          <w:lang w:eastAsia="pl-PL"/>
        </w:rPr>
        <w:t>Szczegółowy</w:t>
      </w:r>
      <w:proofErr w:type="spellEnd"/>
      <w:r w:rsidRPr="00F848F8">
        <w:rPr>
          <w:rFonts w:ascii="Times New Roman" w:eastAsia="Times New Roman" w:hAnsi="Times New Roman" w:cs="Times New Roman"/>
          <w:color w:val="000000"/>
          <w:sz w:val="27"/>
          <w:szCs w:val="27"/>
          <w:lang w:eastAsia="pl-PL"/>
        </w:rPr>
        <w:t xml:space="preserve"> opis przedmiotu zamówienia przedstawia Załącznik nr 2 do SIWZ.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2) Wspólny Słownik Zamówień(CPV): </w:t>
      </w:r>
      <w:r w:rsidRPr="00F848F8">
        <w:rPr>
          <w:rFonts w:ascii="Times New Roman" w:eastAsia="Times New Roman" w:hAnsi="Times New Roman" w:cs="Times New Roman"/>
          <w:color w:val="000000"/>
          <w:sz w:val="27"/>
          <w:szCs w:val="27"/>
          <w:lang w:eastAsia="pl-PL"/>
        </w:rPr>
        <w:t>33141620-2,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48F8">
        <w:rPr>
          <w:rFonts w:ascii="Times New Roman" w:eastAsia="Times New Roman" w:hAnsi="Times New Roman" w:cs="Times New Roman"/>
          <w:color w:val="000000"/>
          <w:sz w:val="27"/>
          <w:szCs w:val="27"/>
          <w:lang w:eastAsia="pl-PL"/>
        </w:rPr>
        <w:br/>
        <w:t>Wartość bez VAT: </w:t>
      </w:r>
      <w:r w:rsidRPr="00F848F8">
        <w:rPr>
          <w:rFonts w:ascii="Times New Roman" w:eastAsia="Times New Roman" w:hAnsi="Times New Roman" w:cs="Times New Roman"/>
          <w:color w:val="000000"/>
          <w:sz w:val="27"/>
          <w:szCs w:val="27"/>
          <w:lang w:eastAsia="pl-PL"/>
        </w:rPr>
        <w:br/>
        <w:t>Waluta: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4) Czas trwania lub termin wykonania: </w:t>
      </w:r>
      <w:r w:rsidRPr="00F848F8">
        <w:rPr>
          <w:rFonts w:ascii="Times New Roman" w:eastAsia="Times New Roman" w:hAnsi="Times New Roman" w:cs="Times New Roman"/>
          <w:color w:val="000000"/>
          <w:sz w:val="27"/>
          <w:szCs w:val="27"/>
          <w:lang w:eastAsia="pl-PL"/>
        </w:rPr>
        <w:br/>
        <w:t>okres w miesiącach: 12</w:t>
      </w:r>
      <w:r w:rsidRPr="00F848F8">
        <w:rPr>
          <w:rFonts w:ascii="Times New Roman" w:eastAsia="Times New Roman" w:hAnsi="Times New Roman" w:cs="Times New Roman"/>
          <w:color w:val="000000"/>
          <w:sz w:val="27"/>
          <w:szCs w:val="27"/>
          <w:lang w:eastAsia="pl-PL"/>
        </w:rPr>
        <w:br/>
        <w:t>okres w dniach: </w:t>
      </w:r>
      <w:r w:rsidRPr="00F848F8">
        <w:rPr>
          <w:rFonts w:ascii="Times New Roman" w:eastAsia="Times New Roman" w:hAnsi="Times New Roman" w:cs="Times New Roman"/>
          <w:color w:val="000000"/>
          <w:sz w:val="27"/>
          <w:szCs w:val="27"/>
          <w:lang w:eastAsia="pl-PL"/>
        </w:rPr>
        <w:br/>
        <w:t>data rozpoczęcia: </w:t>
      </w:r>
      <w:r w:rsidRPr="00F848F8">
        <w:rPr>
          <w:rFonts w:ascii="Times New Roman" w:eastAsia="Times New Roman" w:hAnsi="Times New Roman" w:cs="Times New Roman"/>
          <w:color w:val="000000"/>
          <w:sz w:val="27"/>
          <w:szCs w:val="27"/>
          <w:lang w:eastAsia="pl-PL"/>
        </w:rPr>
        <w:br/>
        <w:t>data zakończenia: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48F8" w:rsidRPr="00F848F8" w14:paraId="19A9C442"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1458E846"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37E87"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Znaczenie</w:t>
            </w:r>
          </w:p>
        </w:tc>
      </w:tr>
      <w:tr w:rsidR="00F848F8" w:rsidRPr="00F848F8" w14:paraId="25BE74C8"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20DAC8D5"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75758"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100,00</w:t>
            </w:r>
          </w:p>
        </w:tc>
      </w:tr>
    </w:tbl>
    <w:p w14:paraId="1692DDC6" w14:textId="77777777" w:rsidR="00F848F8" w:rsidRPr="00F848F8" w:rsidRDefault="00F848F8" w:rsidP="00F848F8">
      <w:pPr>
        <w:spacing w:after="27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lastRenderedPageBreak/>
        <w:br/>
      </w:r>
      <w:r w:rsidRPr="00F848F8">
        <w:rPr>
          <w:rFonts w:ascii="Times New Roman" w:eastAsia="Times New Roman" w:hAnsi="Times New Roman" w:cs="Times New Roman"/>
          <w:b/>
          <w:bCs/>
          <w:color w:val="000000"/>
          <w:sz w:val="27"/>
          <w:szCs w:val="27"/>
          <w:lang w:eastAsia="pl-PL"/>
        </w:rPr>
        <w:t>6) INFORMACJE DODATKOWE:</w:t>
      </w:r>
      <w:r w:rsidRPr="00F848F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21"/>
      </w:tblGrid>
      <w:tr w:rsidR="00F848F8" w:rsidRPr="00F848F8" w14:paraId="25EF2D88" w14:textId="77777777" w:rsidTr="00F848F8">
        <w:trPr>
          <w:tblCellSpacing w:w="15" w:type="dxa"/>
        </w:trPr>
        <w:tc>
          <w:tcPr>
            <w:tcW w:w="0" w:type="auto"/>
            <w:vAlign w:val="center"/>
            <w:hideMark/>
          </w:tcPr>
          <w:p w14:paraId="1B52A27D"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Część nr:</w:t>
            </w:r>
          </w:p>
        </w:tc>
        <w:tc>
          <w:tcPr>
            <w:tcW w:w="0" w:type="auto"/>
            <w:vAlign w:val="center"/>
            <w:hideMark/>
          </w:tcPr>
          <w:p w14:paraId="4C3059AB"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4</w:t>
            </w:r>
          </w:p>
        </w:tc>
        <w:tc>
          <w:tcPr>
            <w:tcW w:w="0" w:type="auto"/>
            <w:vAlign w:val="center"/>
            <w:hideMark/>
          </w:tcPr>
          <w:p w14:paraId="75ECE12A"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Nazwa:</w:t>
            </w:r>
          </w:p>
        </w:tc>
        <w:tc>
          <w:tcPr>
            <w:tcW w:w="0" w:type="auto"/>
            <w:vAlign w:val="center"/>
            <w:hideMark/>
          </w:tcPr>
          <w:p w14:paraId="1B87059E"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Zestawy medyczne</w:t>
            </w:r>
          </w:p>
        </w:tc>
      </w:tr>
    </w:tbl>
    <w:p w14:paraId="63B2778C"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1) Krótki opis przedmiotu zamówienia </w:t>
      </w:r>
      <w:r w:rsidRPr="00F848F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48F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48F8">
        <w:rPr>
          <w:rFonts w:ascii="Times New Roman" w:eastAsia="Times New Roman" w:hAnsi="Times New Roman" w:cs="Times New Roman"/>
          <w:b/>
          <w:bCs/>
          <w:color w:val="000000"/>
          <w:sz w:val="27"/>
          <w:szCs w:val="27"/>
          <w:lang w:eastAsia="pl-PL"/>
        </w:rPr>
        <w:t>budowlane:</w:t>
      </w:r>
      <w:r w:rsidRPr="00F848F8">
        <w:rPr>
          <w:rFonts w:ascii="Times New Roman" w:eastAsia="Times New Roman" w:hAnsi="Times New Roman" w:cs="Times New Roman"/>
          <w:color w:val="000000"/>
          <w:sz w:val="27"/>
          <w:szCs w:val="27"/>
          <w:lang w:eastAsia="pl-PL"/>
        </w:rPr>
        <w:t>Szczegółowy</w:t>
      </w:r>
      <w:proofErr w:type="spellEnd"/>
      <w:r w:rsidRPr="00F848F8">
        <w:rPr>
          <w:rFonts w:ascii="Times New Roman" w:eastAsia="Times New Roman" w:hAnsi="Times New Roman" w:cs="Times New Roman"/>
          <w:color w:val="000000"/>
          <w:sz w:val="27"/>
          <w:szCs w:val="27"/>
          <w:lang w:eastAsia="pl-PL"/>
        </w:rPr>
        <w:t xml:space="preserve"> opis przedmiotu zamówienia przedstawia Załącznik nr 2 do SIWZ.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2) Wspólny Słownik Zamówień(CPV): </w:t>
      </w:r>
      <w:r w:rsidRPr="00F848F8">
        <w:rPr>
          <w:rFonts w:ascii="Times New Roman" w:eastAsia="Times New Roman" w:hAnsi="Times New Roman" w:cs="Times New Roman"/>
          <w:color w:val="000000"/>
          <w:sz w:val="27"/>
          <w:szCs w:val="27"/>
          <w:lang w:eastAsia="pl-PL"/>
        </w:rPr>
        <w:t>33141620-2,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48F8">
        <w:rPr>
          <w:rFonts w:ascii="Times New Roman" w:eastAsia="Times New Roman" w:hAnsi="Times New Roman" w:cs="Times New Roman"/>
          <w:color w:val="000000"/>
          <w:sz w:val="27"/>
          <w:szCs w:val="27"/>
          <w:lang w:eastAsia="pl-PL"/>
        </w:rPr>
        <w:br/>
        <w:t>Wartość bez VAT: </w:t>
      </w:r>
      <w:r w:rsidRPr="00F848F8">
        <w:rPr>
          <w:rFonts w:ascii="Times New Roman" w:eastAsia="Times New Roman" w:hAnsi="Times New Roman" w:cs="Times New Roman"/>
          <w:color w:val="000000"/>
          <w:sz w:val="27"/>
          <w:szCs w:val="27"/>
          <w:lang w:eastAsia="pl-PL"/>
        </w:rPr>
        <w:br/>
        <w:t>Waluta: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4) Czas trwania lub termin wykonania: </w:t>
      </w:r>
      <w:r w:rsidRPr="00F848F8">
        <w:rPr>
          <w:rFonts w:ascii="Times New Roman" w:eastAsia="Times New Roman" w:hAnsi="Times New Roman" w:cs="Times New Roman"/>
          <w:color w:val="000000"/>
          <w:sz w:val="27"/>
          <w:szCs w:val="27"/>
          <w:lang w:eastAsia="pl-PL"/>
        </w:rPr>
        <w:br/>
        <w:t>okres w miesiącach: 12</w:t>
      </w:r>
      <w:r w:rsidRPr="00F848F8">
        <w:rPr>
          <w:rFonts w:ascii="Times New Roman" w:eastAsia="Times New Roman" w:hAnsi="Times New Roman" w:cs="Times New Roman"/>
          <w:color w:val="000000"/>
          <w:sz w:val="27"/>
          <w:szCs w:val="27"/>
          <w:lang w:eastAsia="pl-PL"/>
        </w:rPr>
        <w:br/>
        <w:t>okres w dniach: </w:t>
      </w:r>
      <w:r w:rsidRPr="00F848F8">
        <w:rPr>
          <w:rFonts w:ascii="Times New Roman" w:eastAsia="Times New Roman" w:hAnsi="Times New Roman" w:cs="Times New Roman"/>
          <w:color w:val="000000"/>
          <w:sz w:val="27"/>
          <w:szCs w:val="27"/>
          <w:lang w:eastAsia="pl-PL"/>
        </w:rPr>
        <w:br/>
        <w:t>data rozpoczęcia: </w:t>
      </w:r>
      <w:r w:rsidRPr="00F848F8">
        <w:rPr>
          <w:rFonts w:ascii="Times New Roman" w:eastAsia="Times New Roman" w:hAnsi="Times New Roman" w:cs="Times New Roman"/>
          <w:color w:val="000000"/>
          <w:sz w:val="27"/>
          <w:szCs w:val="27"/>
          <w:lang w:eastAsia="pl-PL"/>
        </w:rPr>
        <w:br/>
        <w:t>data zakończenia: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48F8" w:rsidRPr="00F848F8" w14:paraId="013C5B2D"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50A11817"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60937"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Znaczenie</w:t>
            </w:r>
          </w:p>
        </w:tc>
      </w:tr>
      <w:tr w:rsidR="00F848F8" w:rsidRPr="00F848F8" w14:paraId="156642BE"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038278C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15E2A"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100,00</w:t>
            </w:r>
          </w:p>
        </w:tc>
      </w:tr>
    </w:tbl>
    <w:p w14:paraId="0F1B2035" w14:textId="77777777" w:rsidR="00F848F8" w:rsidRPr="00F848F8" w:rsidRDefault="00F848F8" w:rsidP="00F848F8">
      <w:pPr>
        <w:spacing w:after="27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6) INFORMACJE DODATKOWE:</w:t>
      </w:r>
      <w:r w:rsidRPr="00F848F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8"/>
      </w:tblGrid>
      <w:tr w:rsidR="00F848F8" w:rsidRPr="00F848F8" w14:paraId="3336A571" w14:textId="77777777" w:rsidTr="00F848F8">
        <w:trPr>
          <w:tblCellSpacing w:w="15" w:type="dxa"/>
        </w:trPr>
        <w:tc>
          <w:tcPr>
            <w:tcW w:w="0" w:type="auto"/>
            <w:vAlign w:val="center"/>
            <w:hideMark/>
          </w:tcPr>
          <w:p w14:paraId="1EAF590A"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Część nr:</w:t>
            </w:r>
          </w:p>
        </w:tc>
        <w:tc>
          <w:tcPr>
            <w:tcW w:w="0" w:type="auto"/>
            <w:vAlign w:val="center"/>
            <w:hideMark/>
          </w:tcPr>
          <w:p w14:paraId="47F7888F"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5</w:t>
            </w:r>
          </w:p>
        </w:tc>
        <w:tc>
          <w:tcPr>
            <w:tcW w:w="0" w:type="auto"/>
            <w:vAlign w:val="center"/>
            <w:hideMark/>
          </w:tcPr>
          <w:p w14:paraId="7E3EAB10"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b/>
                <w:bCs/>
                <w:sz w:val="24"/>
                <w:szCs w:val="24"/>
                <w:lang w:eastAsia="pl-PL"/>
              </w:rPr>
              <w:t>Nazwa:</w:t>
            </w:r>
          </w:p>
        </w:tc>
        <w:tc>
          <w:tcPr>
            <w:tcW w:w="0" w:type="auto"/>
            <w:vAlign w:val="center"/>
            <w:hideMark/>
          </w:tcPr>
          <w:p w14:paraId="45359234"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Testy skuteczności sterylizacji</w:t>
            </w:r>
          </w:p>
        </w:tc>
      </w:tr>
    </w:tbl>
    <w:p w14:paraId="52759DA4"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b/>
          <w:bCs/>
          <w:color w:val="000000"/>
          <w:sz w:val="27"/>
          <w:szCs w:val="27"/>
          <w:lang w:eastAsia="pl-PL"/>
        </w:rPr>
        <w:t>1) Krótki opis przedmiotu zamówienia </w:t>
      </w:r>
      <w:r w:rsidRPr="00F848F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848F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848F8">
        <w:rPr>
          <w:rFonts w:ascii="Times New Roman" w:eastAsia="Times New Roman" w:hAnsi="Times New Roman" w:cs="Times New Roman"/>
          <w:b/>
          <w:bCs/>
          <w:color w:val="000000"/>
          <w:sz w:val="27"/>
          <w:szCs w:val="27"/>
          <w:lang w:eastAsia="pl-PL"/>
        </w:rPr>
        <w:t>budowlane:</w:t>
      </w:r>
      <w:r w:rsidRPr="00F848F8">
        <w:rPr>
          <w:rFonts w:ascii="Times New Roman" w:eastAsia="Times New Roman" w:hAnsi="Times New Roman" w:cs="Times New Roman"/>
          <w:color w:val="000000"/>
          <w:sz w:val="27"/>
          <w:szCs w:val="27"/>
          <w:lang w:eastAsia="pl-PL"/>
        </w:rPr>
        <w:t>Szczegółowy</w:t>
      </w:r>
      <w:proofErr w:type="spellEnd"/>
      <w:r w:rsidRPr="00F848F8">
        <w:rPr>
          <w:rFonts w:ascii="Times New Roman" w:eastAsia="Times New Roman" w:hAnsi="Times New Roman" w:cs="Times New Roman"/>
          <w:color w:val="000000"/>
          <w:sz w:val="27"/>
          <w:szCs w:val="27"/>
          <w:lang w:eastAsia="pl-PL"/>
        </w:rPr>
        <w:t xml:space="preserve"> opis przedmiotu zamówienia przedstawia Załącznik nr 2 do SIWZ.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lastRenderedPageBreak/>
        <w:t>2) Wspólny Słownik Zamówień(CPV): </w:t>
      </w:r>
      <w:r w:rsidRPr="00F848F8">
        <w:rPr>
          <w:rFonts w:ascii="Times New Roman" w:eastAsia="Times New Roman" w:hAnsi="Times New Roman" w:cs="Times New Roman"/>
          <w:color w:val="000000"/>
          <w:sz w:val="27"/>
          <w:szCs w:val="27"/>
          <w:lang w:eastAsia="pl-PL"/>
        </w:rPr>
        <w:t>33140000-3,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848F8">
        <w:rPr>
          <w:rFonts w:ascii="Times New Roman" w:eastAsia="Times New Roman" w:hAnsi="Times New Roman" w:cs="Times New Roman"/>
          <w:color w:val="000000"/>
          <w:sz w:val="27"/>
          <w:szCs w:val="27"/>
          <w:lang w:eastAsia="pl-PL"/>
        </w:rPr>
        <w:br/>
        <w:t>Wartość bez VAT: </w:t>
      </w:r>
      <w:r w:rsidRPr="00F848F8">
        <w:rPr>
          <w:rFonts w:ascii="Times New Roman" w:eastAsia="Times New Roman" w:hAnsi="Times New Roman" w:cs="Times New Roman"/>
          <w:color w:val="000000"/>
          <w:sz w:val="27"/>
          <w:szCs w:val="27"/>
          <w:lang w:eastAsia="pl-PL"/>
        </w:rPr>
        <w:br/>
        <w:t>Waluta: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4) Czas trwania lub termin wykonania: </w:t>
      </w:r>
      <w:r w:rsidRPr="00F848F8">
        <w:rPr>
          <w:rFonts w:ascii="Times New Roman" w:eastAsia="Times New Roman" w:hAnsi="Times New Roman" w:cs="Times New Roman"/>
          <w:color w:val="000000"/>
          <w:sz w:val="27"/>
          <w:szCs w:val="27"/>
          <w:lang w:eastAsia="pl-PL"/>
        </w:rPr>
        <w:br/>
        <w:t>okres w miesiącach: 12</w:t>
      </w:r>
      <w:r w:rsidRPr="00F848F8">
        <w:rPr>
          <w:rFonts w:ascii="Times New Roman" w:eastAsia="Times New Roman" w:hAnsi="Times New Roman" w:cs="Times New Roman"/>
          <w:color w:val="000000"/>
          <w:sz w:val="27"/>
          <w:szCs w:val="27"/>
          <w:lang w:eastAsia="pl-PL"/>
        </w:rPr>
        <w:br/>
        <w:t>okres w dniach: </w:t>
      </w:r>
      <w:r w:rsidRPr="00F848F8">
        <w:rPr>
          <w:rFonts w:ascii="Times New Roman" w:eastAsia="Times New Roman" w:hAnsi="Times New Roman" w:cs="Times New Roman"/>
          <w:color w:val="000000"/>
          <w:sz w:val="27"/>
          <w:szCs w:val="27"/>
          <w:lang w:eastAsia="pl-PL"/>
        </w:rPr>
        <w:br/>
        <w:t>data rozpoczęcia: </w:t>
      </w:r>
      <w:r w:rsidRPr="00F848F8">
        <w:rPr>
          <w:rFonts w:ascii="Times New Roman" w:eastAsia="Times New Roman" w:hAnsi="Times New Roman" w:cs="Times New Roman"/>
          <w:color w:val="000000"/>
          <w:sz w:val="27"/>
          <w:szCs w:val="27"/>
          <w:lang w:eastAsia="pl-PL"/>
        </w:rPr>
        <w:br/>
        <w:t>data zakończenia: </w:t>
      </w: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848F8" w:rsidRPr="00F848F8" w14:paraId="773DE09B"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052D8242"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AE41C"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Znaczenie</w:t>
            </w:r>
          </w:p>
        </w:tc>
      </w:tr>
      <w:tr w:rsidR="00F848F8" w:rsidRPr="00F848F8" w14:paraId="62463505" w14:textId="77777777" w:rsidTr="00F848F8">
        <w:tc>
          <w:tcPr>
            <w:tcW w:w="0" w:type="auto"/>
            <w:tcBorders>
              <w:top w:val="single" w:sz="6" w:space="0" w:color="000000"/>
              <w:left w:val="single" w:sz="6" w:space="0" w:color="000000"/>
              <w:bottom w:val="single" w:sz="6" w:space="0" w:color="000000"/>
              <w:right w:val="single" w:sz="6" w:space="0" w:color="000000"/>
            </w:tcBorders>
            <w:vAlign w:val="center"/>
            <w:hideMark/>
          </w:tcPr>
          <w:p w14:paraId="1BDEA3BB"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BF581" w14:textId="77777777" w:rsidR="00F848F8" w:rsidRPr="00F848F8" w:rsidRDefault="00F848F8" w:rsidP="00F848F8">
            <w:pPr>
              <w:spacing w:after="0" w:line="240" w:lineRule="auto"/>
              <w:rPr>
                <w:rFonts w:ascii="Times New Roman" w:eastAsia="Times New Roman" w:hAnsi="Times New Roman" w:cs="Times New Roman"/>
                <w:sz w:val="24"/>
                <w:szCs w:val="24"/>
                <w:lang w:eastAsia="pl-PL"/>
              </w:rPr>
            </w:pPr>
            <w:r w:rsidRPr="00F848F8">
              <w:rPr>
                <w:rFonts w:ascii="Times New Roman" w:eastAsia="Times New Roman" w:hAnsi="Times New Roman" w:cs="Times New Roman"/>
                <w:sz w:val="24"/>
                <w:szCs w:val="24"/>
                <w:lang w:eastAsia="pl-PL"/>
              </w:rPr>
              <w:t>100,00</w:t>
            </w:r>
          </w:p>
        </w:tc>
      </w:tr>
    </w:tbl>
    <w:p w14:paraId="3A6CF4E2" w14:textId="77777777" w:rsidR="00F848F8" w:rsidRPr="00F848F8" w:rsidRDefault="00F848F8" w:rsidP="00F848F8">
      <w:pPr>
        <w:spacing w:after="0" w:line="450" w:lineRule="atLeast"/>
        <w:rPr>
          <w:rFonts w:ascii="Times New Roman" w:eastAsia="Times New Roman" w:hAnsi="Times New Roman" w:cs="Times New Roman"/>
          <w:color w:val="000000"/>
          <w:sz w:val="27"/>
          <w:szCs w:val="27"/>
          <w:lang w:eastAsia="pl-PL"/>
        </w:rPr>
      </w:pPr>
      <w:r w:rsidRPr="00F848F8">
        <w:rPr>
          <w:rFonts w:ascii="Times New Roman" w:eastAsia="Times New Roman" w:hAnsi="Times New Roman" w:cs="Times New Roman"/>
          <w:color w:val="000000"/>
          <w:sz w:val="27"/>
          <w:szCs w:val="27"/>
          <w:lang w:eastAsia="pl-PL"/>
        </w:rPr>
        <w:br/>
      </w:r>
      <w:r w:rsidRPr="00F848F8">
        <w:rPr>
          <w:rFonts w:ascii="Times New Roman" w:eastAsia="Times New Roman" w:hAnsi="Times New Roman" w:cs="Times New Roman"/>
          <w:b/>
          <w:bCs/>
          <w:color w:val="000000"/>
          <w:sz w:val="27"/>
          <w:szCs w:val="27"/>
          <w:lang w:eastAsia="pl-PL"/>
        </w:rPr>
        <w:t>6) INFORMACJE DODATKOWE:</w:t>
      </w:r>
    </w:p>
    <w:p w14:paraId="418A7A8D" w14:textId="788C4AF6" w:rsidR="004266E3" w:rsidRDefault="004266E3" w:rsidP="004266E3">
      <w:pPr>
        <w:jc w:val="both"/>
        <w:rPr>
          <w:rFonts w:ascii="Times New Roman" w:hAnsi="Times New Roman" w:cs="Times New Roman"/>
        </w:rPr>
      </w:pPr>
      <w:bookmarkStart w:id="0" w:name="_GoBack"/>
      <w:bookmarkEnd w:id="0"/>
    </w:p>
    <w:p w14:paraId="3924B41B" w14:textId="77777777" w:rsidR="004266E3" w:rsidRPr="004266E3" w:rsidRDefault="004266E3" w:rsidP="004266E3">
      <w:pPr>
        <w:jc w:val="both"/>
        <w:rPr>
          <w:rFonts w:ascii="Times New Roman" w:hAnsi="Times New Roman" w:cs="Times New Roman"/>
        </w:rPr>
      </w:pPr>
    </w:p>
    <w:sectPr w:rsidR="004266E3" w:rsidRPr="004266E3"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41770E"/>
    <w:rsid w:val="004266E3"/>
    <w:rsid w:val="004E66DB"/>
    <w:rsid w:val="005C08E3"/>
    <w:rsid w:val="005C24AF"/>
    <w:rsid w:val="00635C74"/>
    <w:rsid w:val="00980EAF"/>
    <w:rsid w:val="00990639"/>
    <w:rsid w:val="00BB076E"/>
    <w:rsid w:val="00C943F6"/>
    <w:rsid w:val="00CC3320"/>
    <w:rsid w:val="00CD0A5B"/>
    <w:rsid w:val="00D74922"/>
    <w:rsid w:val="00D97D62"/>
    <w:rsid w:val="00DE42BD"/>
    <w:rsid w:val="00E7648C"/>
    <w:rsid w:val="00F848F8"/>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2296">
      <w:bodyDiv w:val="1"/>
      <w:marLeft w:val="0"/>
      <w:marRight w:val="0"/>
      <w:marTop w:val="0"/>
      <w:marBottom w:val="0"/>
      <w:divBdr>
        <w:top w:val="none" w:sz="0" w:space="0" w:color="auto"/>
        <w:left w:val="none" w:sz="0" w:space="0" w:color="auto"/>
        <w:bottom w:val="none" w:sz="0" w:space="0" w:color="auto"/>
        <w:right w:val="none" w:sz="0" w:space="0" w:color="auto"/>
      </w:divBdr>
      <w:divsChild>
        <w:div w:id="811292293">
          <w:marLeft w:val="0"/>
          <w:marRight w:val="0"/>
          <w:marTop w:val="0"/>
          <w:marBottom w:val="0"/>
          <w:divBdr>
            <w:top w:val="none" w:sz="0" w:space="0" w:color="auto"/>
            <w:left w:val="none" w:sz="0" w:space="0" w:color="auto"/>
            <w:bottom w:val="none" w:sz="0" w:space="0" w:color="auto"/>
            <w:right w:val="none" w:sz="0" w:space="0" w:color="auto"/>
          </w:divBdr>
          <w:divsChild>
            <w:div w:id="2090734015">
              <w:marLeft w:val="0"/>
              <w:marRight w:val="0"/>
              <w:marTop w:val="0"/>
              <w:marBottom w:val="0"/>
              <w:divBdr>
                <w:top w:val="none" w:sz="0" w:space="0" w:color="auto"/>
                <w:left w:val="none" w:sz="0" w:space="0" w:color="auto"/>
                <w:bottom w:val="none" w:sz="0" w:space="0" w:color="auto"/>
                <w:right w:val="none" w:sz="0" w:space="0" w:color="auto"/>
              </w:divBdr>
            </w:div>
            <w:div w:id="1711222079">
              <w:marLeft w:val="0"/>
              <w:marRight w:val="0"/>
              <w:marTop w:val="0"/>
              <w:marBottom w:val="0"/>
              <w:divBdr>
                <w:top w:val="none" w:sz="0" w:space="0" w:color="auto"/>
                <w:left w:val="none" w:sz="0" w:space="0" w:color="auto"/>
                <w:bottom w:val="none" w:sz="0" w:space="0" w:color="auto"/>
                <w:right w:val="none" w:sz="0" w:space="0" w:color="auto"/>
              </w:divBdr>
            </w:div>
            <w:div w:id="1383405846">
              <w:marLeft w:val="0"/>
              <w:marRight w:val="0"/>
              <w:marTop w:val="0"/>
              <w:marBottom w:val="0"/>
              <w:divBdr>
                <w:top w:val="none" w:sz="0" w:space="0" w:color="auto"/>
                <w:left w:val="none" w:sz="0" w:space="0" w:color="auto"/>
                <w:bottom w:val="none" w:sz="0" w:space="0" w:color="auto"/>
                <w:right w:val="none" w:sz="0" w:space="0" w:color="auto"/>
              </w:divBdr>
              <w:divsChild>
                <w:div w:id="1590695086">
                  <w:marLeft w:val="0"/>
                  <w:marRight w:val="0"/>
                  <w:marTop w:val="0"/>
                  <w:marBottom w:val="0"/>
                  <w:divBdr>
                    <w:top w:val="none" w:sz="0" w:space="0" w:color="auto"/>
                    <w:left w:val="none" w:sz="0" w:space="0" w:color="auto"/>
                    <w:bottom w:val="none" w:sz="0" w:space="0" w:color="auto"/>
                    <w:right w:val="none" w:sz="0" w:space="0" w:color="auto"/>
                  </w:divBdr>
                </w:div>
              </w:divsChild>
            </w:div>
            <w:div w:id="843208262">
              <w:marLeft w:val="0"/>
              <w:marRight w:val="0"/>
              <w:marTop w:val="0"/>
              <w:marBottom w:val="0"/>
              <w:divBdr>
                <w:top w:val="none" w:sz="0" w:space="0" w:color="auto"/>
                <w:left w:val="none" w:sz="0" w:space="0" w:color="auto"/>
                <w:bottom w:val="none" w:sz="0" w:space="0" w:color="auto"/>
                <w:right w:val="none" w:sz="0" w:space="0" w:color="auto"/>
              </w:divBdr>
              <w:divsChild>
                <w:div w:id="1732387053">
                  <w:marLeft w:val="0"/>
                  <w:marRight w:val="0"/>
                  <w:marTop w:val="0"/>
                  <w:marBottom w:val="0"/>
                  <w:divBdr>
                    <w:top w:val="none" w:sz="0" w:space="0" w:color="auto"/>
                    <w:left w:val="none" w:sz="0" w:space="0" w:color="auto"/>
                    <w:bottom w:val="none" w:sz="0" w:space="0" w:color="auto"/>
                    <w:right w:val="none" w:sz="0" w:space="0" w:color="auto"/>
                  </w:divBdr>
                </w:div>
              </w:divsChild>
            </w:div>
            <w:div w:id="1113980933">
              <w:marLeft w:val="0"/>
              <w:marRight w:val="0"/>
              <w:marTop w:val="0"/>
              <w:marBottom w:val="0"/>
              <w:divBdr>
                <w:top w:val="none" w:sz="0" w:space="0" w:color="auto"/>
                <w:left w:val="none" w:sz="0" w:space="0" w:color="auto"/>
                <w:bottom w:val="none" w:sz="0" w:space="0" w:color="auto"/>
                <w:right w:val="none" w:sz="0" w:space="0" w:color="auto"/>
              </w:divBdr>
              <w:divsChild>
                <w:div w:id="1844510907">
                  <w:marLeft w:val="0"/>
                  <w:marRight w:val="0"/>
                  <w:marTop w:val="0"/>
                  <w:marBottom w:val="0"/>
                  <w:divBdr>
                    <w:top w:val="none" w:sz="0" w:space="0" w:color="auto"/>
                    <w:left w:val="none" w:sz="0" w:space="0" w:color="auto"/>
                    <w:bottom w:val="none" w:sz="0" w:space="0" w:color="auto"/>
                    <w:right w:val="none" w:sz="0" w:space="0" w:color="auto"/>
                  </w:divBdr>
                </w:div>
                <w:div w:id="15814033">
                  <w:marLeft w:val="0"/>
                  <w:marRight w:val="0"/>
                  <w:marTop w:val="0"/>
                  <w:marBottom w:val="0"/>
                  <w:divBdr>
                    <w:top w:val="none" w:sz="0" w:space="0" w:color="auto"/>
                    <w:left w:val="none" w:sz="0" w:space="0" w:color="auto"/>
                    <w:bottom w:val="none" w:sz="0" w:space="0" w:color="auto"/>
                    <w:right w:val="none" w:sz="0" w:space="0" w:color="auto"/>
                  </w:divBdr>
                </w:div>
                <w:div w:id="1648438199">
                  <w:marLeft w:val="0"/>
                  <w:marRight w:val="0"/>
                  <w:marTop w:val="0"/>
                  <w:marBottom w:val="0"/>
                  <w:divBdr>
                    <w:top w:val="none" w:sz="0" w:space="0" w:color="auto"/>
                    <w:left w:val="none" w:sz="0" w:space="0" w:color="auto"/>
                    <w:bottom w:val="none" w:sz="0" w:space="0" w:color="auto"/>
                    <w:right w:val="none" w:sz="0" w:space="0" w:color="auto"/>
                  </w:divBdr>
                </w:div>
                <w:div w:id="819077034">
                  <w:marLeft w:val="0"/>
                  <w:marRight w:val="0"/>
                  <w:marTop w:val="0"/>
                  <w:marBottom w:val="0"/>
                  <w:divBdr>
                    <w:top w:val="none" w:sz="0" w:space="0" w:color="auto"/>
                    <w:left w:val="none" w:sz="0" w:space="0" w:color="auto"/>
                    <w:bottom w:val="none" w:sz="0" w:space="0" w:color="auto"/>
                    <w:right w:val="none" w:sz="0" w:space="0" w:color="auto"/>
                  </w:divBdr>
                </w:div>
              </w:divsChild>
            </w:div>
            <w:div w:id="729352718">
              <w:marLeft w:val="0"/>
              <w:marRight w:val="0"/>
              <w:marTop w:val="0"/>
              <w:marBottom w:val="0"/>
              <w:divBdr>
                <w:top w:val="none" w:sz="0" w:space="0" w:color="auto"/>
                <w:left w:val="none" w:sz="0" w:space="0" w:color="auto"/>
                <w:bottom w:val="none" w:sz="0" w:space="0" w:color="auto"/>
                <w:right w:val="none" w:sz="0" w:space="0" w:color="auto"/>
              </w:divBdr>
              <w:divsChild>
                <w:div w:id="1133477750">
                  <w:marLeft w:val="0"/>
                  <w:marRight w:val="0"/>
                  <w:marTop w:val="0"/>
                  <w:marBottom w:val="0"/>
                  <w:divBdr>
                    <w:top w:val="none" w:sz="0" w:space="0" w:color="auto"/>
                    <w:left w:val="none" w:sz="0" w:space="0" w:color="auto"/>
                    <w:bottom w:val="none" w:sz="0" w:space="0" w:color="auto"/>
                    <w:right w:val="none" w:sz="0" w:space="0" w:color="auto"/>
                  </w:divBdr>
                </w:div>
                <w:div w:id="1882936917">
                  <w:marLeft w:val="0"/>
                  <w:marRight w:val="0"/>
                  <w:marTop w:val="0"/>
                  <w:marBottom w:val="0"/>
                  <w:divBdr>
                    <w:top w:val="none" w:sz="0" w:space="0" w:color="auto"/>
                    <w:left w:val="none" w:sz="0" w:space="0" w:color="auto"/>
                    <w:bottom w:val="none" w:sz="0" w:space="0" w:color="auto"/>
                    <w:right w:val="none" w:sz="0" w:space="0" w:color="auto"/>
                  </w:divBdr>
                </w:div>
                <w:div w:id="455753366">
                  <w:marLeft w:val="0"/>
                  <w:marRight w:val="0"/>
                  <w:marTop w:val="0"/>
                  <w:marBottom w:val="0"/>
                  <w:divBdr>
                    <w:top w:val="none" w:sz="0" w:space="0" w:color="auto"/>
                    <w:left w:val="none" w:sz="0" w:space="0" w:color="auto"/>
                    <w:bottom w:val="none" w:sz="0" w:space="0" w:color="auto"/>
                    <w:right w:val="none" w:sz="0" w:space="0" w:color="auto"/>
                  </w:divBdr>
                </w:div>
                <w:div w:id="373119361">
                  <w:marLeft w:val="0"/>
                  <w:marRight w:val="0"/>
                  <w:marTop w:val="0"/>
                  <w:marBottom w:val="0"/>
                  <w:divBdr>
                    <w:top w:val="none" w:sz="0" w:space="0" w:color="auto"/>
                    <w:left w:val="none" w:sz="0" w:space="0" w:color="auto"/>
                    <w:bottom w:val="none" w:sz="0" w:space="0" w:color="auto"/>
                    <w:right w:val="none" w:sz="0" w:space="0" w:color="auto"/>
                  </w:divBdr>
                </w:div>
                <w:div w:id="1472480619">
                  <w:marLeft w:val="0"/>
                  <w:marRight w:val="0"/>
                  <w:marTop w:val="0"/>
                  <w:marBottom w:val="0"/>
                  <w:divBdr>
                    <w:top w:val="none" w:sz="0" w:space="0" w:color="auto"/>
                    <w:left w:val="none" w:sz="0" w:space="0" w:color="auto"/>
                    <w:bottom w:val="none" w:sz="0" w:space="0" w:color="auto"/>
                    <w:right w:val="none" w:sz="0" w:space="0" w:color="auto"/>
                  </w:divBdr>
                </w:div>
                <w:div w:id="754326939">
                  <w:marLeft w:val="0"/>
                  <w:marRight w:val="0"/>
                  <w:marTop w:val="0"/>
                  <w:marBottom w:val="0"/>
                  <w:divBdr>
                    <w:top w:val="none" w:sz="0" w:space="0" w:color="auto"/>
                    <w:left w:val="none" w:sz="0" w:space="0" w:color="auto"/>
                    <w:bottom w:val="none" w:sz="0" w:space="0" w:color="auto"/>
                    <w:right w:val="none" w:sz="0" w:space="0" w:color="auto"/>
                  </w:divBdr>
                </w:div>
                <w:div w:id="1639871787">
                  <w:marLeft w:val="0"/>
                  <w:marRight w:val="0"/>
                  <w:marTop w:val="0"/>
                  <w:marBottom w:val="0"/>
                  <w:divBdr>
                    <w:top w:val="none" w:sz="0" w:space="0" w:color="auto"/>
                    <w:left w:val="none" w:sz="0" w:space="0" w:color="auto"/>
                    <w:bottom w:val="none" w:sz="0" w:space="0" w:color="auto"/>
                    <w:right w:val="none" w:sz="0" w:space="0" w:color="auto"/>
                  </w:divBdr>
                </w:div>
              </w:divsChild>
            </w:div>
            <w:div w:id="1749960872">
              <w:marLeft w:val="0"/>
              <w:marRight w:val="0"/>
              <w:marTop w:val="0"/>
              <w:marBottom w:val="0"/>
              <w:divBdr>
                <w:top w:val="none" w:sz="0" w:space="0" w:color="auto"/>
                <w:left w:val="none" w:sz="0" w:space="0" w:color="auto"/>
                <w:bottom w:val="none" w:sz="0" w:space="0" w:color="auto"/>
                <w:right w:val="none" w:sz="0" w:space="0" w:color="auto"/>
              </w:divBdr>
              <w:divsChild>
                <w:div w:id="913048914">
                  <w:marLeft w:val="0"/>
                  <w:marRight w:val="0"/>
                  <w:marTop w:val="0"/>
                  <w:marBottom w:val="0"/>
                  <w:divBdr>
                    <w:top w:val="none" w:sz="0" w:space="0" w:color="auto"/>
                    <w:left w:val="none" w:sz="0" w:space="0" w:color="auto"/>
                    <w:bottom w:val="none" w:sz="0" w:space="0" w:color="auto"/>
                    <w:right w:val="none" w:sz="0" w:space="0" w:color="auto"/>
                  </w:divBdr>
                </w:div>
                <w:div w:id="281814992">
                  <w:marLeft w:val="0"/>
                  <w:marRight w:val="0"/>
                  <w:marTop w:val="0"/>
                  <w:marBottom w:val="0"/>
                  <w:divBdr>
                    <w:top w:val="none" w:sz="0" w:space="0" w:color="auto"/>
                    <w:left w:val="none" w:sz="0" w:space="0" w:color="auto"/>
                    <w:bottom w:val="none" w:sz="0" w:space="0" w:color="auto"/>
                    <w:right w:val="none" w:sz="0" w:space="0" w:color="auto"/>
                  </w:divBdr>
                </w:div>
              </w:divsChild>
            </w:div>
            <w:div w:id="2017536459">
              <w:marLeft w:val="0"/>
              <w:marRight w:val="0"/>
              <w:marTop w:val="0"/>
              <w:marBottom w:val="0"/>
              <w:divBdr>
                <w:top w:val="none" w:sz="0" w:space="0" w:color="auto"/>
                <w:left w:val="none" w:sz="0" w:space="0" w:color="auto"/>
                <w:bottom w:val="none" w:sz="0" w:space="0" w:color="auto"/>
                <w:right w:val="none" w:sz="0" w:space="0" w:color="auto"/>
              </w:divBdr>
              <w:divsChild>
                <w:div w:id="2130051913">
                  <w:marLeft w:val="0"/>
                  <w:marRight w:val="0"/>
                  <w:marTop w:val="0"/>
                  <w:marBottom w:val="0"/>
                  <w:divBdr>
                    <w:top w:val="none" w:sz="0" w:space="0" w:color="auto"/>
                    <w:left w:val="none" w:sz="0" w:space="0" w:color="auto"/>
                    <w:bottom w:val="none" w:sz="0" w:space="0" w:color="auto"/>
                    <w:right w:val="none" w:sz="0" w:space="0" w:color="auto"/>
                  </w:divBdr>
                </w:div>
                <w:div w:id="2131052372">
                  <w:marLeft w:val="0"/>
                  <w:marRight w:val="0"/>
                  <w:marTop w:val="0"/>
                  <w:marBottom w:val="0"/>
                  <w:divBdr>
                    <w:top w:val="none" w:sz="0" w:space="0" w:color="auto"/>
                    <w:left w:val="none" w:sz="0" w:space="0" w:color="auto"/>
                    <w:bottom w:val="none" w:sz="0" w:space="0" w:color="auto"/>
                    <w:right w:val="none" w:sz="0" w:space="0" w:color="auto"/>
                  </w:divBdr>
                </w:div>
                <w:div w:id="1054717">
                  <w:marLeft w:val="0"/>
                  <w:marRight w:val="0"/>
                  <w:marTop w:val="0"/>
                  <w:marBottom w:val="0"/>
                  <w:divBdr>
                    <w:top w:val="none" w:sz="0" w:space="0" w:color="auto"/>
                    <w:left w:val="none" w:sz="0" w:space="0" w:color="auto"/>
                    <w:bottom w:val="none" w:sz="0" w:space="0" w:color="auto"/>
                    <w:right w:val="none" w:sz="0" w:space="0" w:color="auto"/>
                  </w:divBdr>
                </w:div>
                <w:div w:id="1324622518">
                  <w:marLeft w:val="0"/>
                  <w:marRight w:val="0"/>
                  <w:marTop w:val="0"/>
                  <w:marBottom w:val="0"/>
                  <w:divBdr>
                    <w:top w:val="none" w:sz="0" w:space="0" w:color="auto"/>
                    <w:left w:val="none" w:sz="0" w:space="0" w:color="auto"/>
                    <w:bottom w:val="none" w:sz="0" w:space="0" w:color="auto"/>
                    <w:right w:val="none" w:sz="0" w:space="0" w:color="auto"/>
                  </w:divBdr>
                </w:div>
                <w:div w:id="776632602">
                  <w:marLeft w:val="0"/>
                  <w:marRight w:val="0"/>
                  <w:marTop w:val="0"/>
                  <w:marBottom w:val="0"/>
                  <w:divBdr>
                    <w:top w:val="none" w:sz="0" w:space="0" w:color="auto"/>
                    <w:left w:val="none" w:sz="0" w:space="0" w:color="auto"/>
                    <w:bottom w:val="none" w:sz="0" w:space="0" w:color="auto"/>
                    <w:right w:val="none" w:sz="0" w:space="0" w:color="auto"/>
                  </w:divBdr>
                </w:div>
              </w:divsChild>
            </w:div>
            <w:div w:id="1452357666">
              <w:marLeft w:val="0"/>
              <w:marRight w:val="0"/>
              <w:marTop w:val="0"/>
              <w:marBottom w:val="0"/>
              <w:divBdr>
                <w:top w:val="none" w:sz="0" w:space="0" w:color="auto"/>
                <w:left w:val="none" w:sz="0" w:space="0" w:color="auto"/>
                <w:bottom w:val="none" w:sz="0" w:space="0" w:color="auto"/>
                <w:right w:val="none" w:sz="0" w:space="0" w:color="auto"/>
              </w:divBdr>
              <w:divsChild>
                <w:div w:id="1721518487">
                  <w:marLeft w:val="0"/>
                  <w:marRight w:val="0"/>
                  <w:marTop w:val="0"/>
                  <w:marBottom w:val="0"/>
                  <w:divBdr>
                    <w:top w:val="none" w:sz="0" w:space="0" w:color="auto"/>
                    <w:left w:val="none" w:sz="0" w:space="0" w:color="auto"/>
                    <w:bottom w:val="none" w:sz="0" w:space="0" w:color="auto"/>
                    <w:right w:val="none" w:sz="0" w:space="0" w:color="auto"/>
                  </w:divBdr>
                </w:div>
                <w:div w:id="999583640">
                  <w:marLeft w:val="0"/>
                  <w:marRight w:val="0"/>
                  <w:marTop w:val="0"/>
                  <w:marBottom w:val="0"/>
                  <w:divBdr>
                    <w:top w:val="none" w:sz="0" w:space="0" w:color="auto"/>
                    <w:left w:val="none" w:sz="0" w:space="0" w:color="auto"/>
                    <w:bottom w:val="none" w:sz="0" w:space="0" w:color="auto"/>
                    <w:right w:val="none" w:sz="0" w:space="0" w:color="auto"/>
                  </w:divBdr>
                </w:div>
                <w:div w:id="965089013">
                  <w:marLeft w:val="0"/>
                  <w:marRight w:val="0"/>
                  <w:marTop w:val="0"/>
                  <w:marBottom w:val="0"/>
                  <w:divBdr>
                    <w:top w:val="none" w:sz="0" w:space="0" w:color="auto"/>
                    <w:left w:val="none" w:sz="0" w:space="0" w:color="auto"/>
                    <w:bottom w:val="none" w:sz="0" w:space="0" w:color="auto"/>
                    <w:right w:val="none" w:sz="0" w:space="0" w:color="auto"/>
                  </w:divBdr>
                </w:div>
                <w:div w:id="856892405">
                  <w:marLeft w:val="0"/>
                  <w:marRight w:val="0"/>
                  <w:marTop w:val="0"/>
                  <w:marBottom w:val="0"/>
                  <w:divBdr>
                    <w:top w:val="none" w:sz="0" w:space="0" w:color="auto"/>
                    <w:left w:val="none" w:sz="0" w:space="0" w:color="auto"/>
                    <w:bottom w:val="none" w:sz="0" w:space="0" w:color="auto"/>
                    <w:right w:val="none" w:sz="0" w:space="0" w:color="auto"/>
                  </w:divBdr>
                </w:div>
                <w:div w:id="2011251216">
                  <w:marLeft w:val="0"/>
                  <w:marRight w:val="0"/>
                  <w:marTop w:val="0"/>
                  <w:marBottom w:val="0"/>
                  <w:divBdr>
                    <w:top w:val="none" w:sz="0" w:space="0" w:color="auto"/>
                    <w:left w:val="none" w:sz="0" w:space="0" w:color="auto"/>
                    <w:bottom w:val="none" w:sz="0" w:space="0" w:color="auto"/>
                    <w:right w:val="none" w:sz="0" w:space="0" w:color="auto"/>
                  </w:divBdr>
                </w:div>
                <w:div w:id="1956668495">
                  <w:marLeft w:val="0"/>
                  <w:marRight w:val="0"/>
                  <w:marTop w:val="0"/>
                  <w:marBottom w:val="0"/>
                  <w:divBdr>
                    <w:top w:val="none" w:sz="0" w:space="0" w:color="auto"/>
                    <w:left w:val="none" w:sz="0" w:space="0" w:color="auto"/>
                    <w:bottom w:val="none" w:sz="0" w:space="0" w:color="auto"/>
                    <w:right w:val="none" w:sz="0" w:space="0" w:color="auto"/>
                  </w:divBdr>
                </w:div>
                <w:div w:id="1226061873">
                  <w:marLeft w:val="0"/>
                  <w:marRight w:val="0"/>
                  <w:marTop w:val="0"/>
                  <w:marBottom w:val="0"/>
                  <w:divBdr>
                    <w:top w:val="none" w:sz="0" w:space="0" w:color="auto"/>
                    <w:left w:val="none" w:sz="0" w:space="0" w:color="auto"/>
                    <w:bottom w:val="none" w:sz="0" w:space="0" w:color="auto"/>
                    <w:right w:val="none" w:sz="0" w:space="0" w:color="auto"/>
                  </w:divBdr>
                </w:div>
                <w:div w:id="43256902">
                  <w:marLeft w:val="0"/>
                  <w:marRight w:val="0"/>
                  <w:marTop w:val="0"/>
                  <w:marBottom w:val="0"/>
                  <w:divBdr>
                    <w:top w:val="none" w:sz="0" w:space="0" w:color="auto"/>
                    <w:left w:val="none" w:sz="0" w:space="0" w:color="auto"/>
                    <w:bottom w:val="none" w:sz="0" w:space="0" w:color="auto"/>
                    <w:right w:val="none" w:sz="0" w:space="0" w:color="auto"/>
                  </w:divBdr>
                </w:div>
              </w:divsChild>
            </w:div>
            <w:div w:id="6671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3395</Words>
  <Characters>20373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2019-04-29T09:29:00Z</dcterms:created>
  <dcterms:modified xsi:type="dcterms:W3CDTF">2019-04-29T09:29:00Z</dcterms:modified>
</cp:coreProperties>
</file>