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35C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nr: 1</w:t>
      </w:r>
    </w:p>
    <w:p w14:paraId="7E978C77" w14:textId="77777777" w:rsidR="00931D83" w:rsidRPr="00245836" w:rsidRDefault="00931D83" w:rsidP="00AB3B4F">
      <w:pPr>
        <w:pStyle w:val="Nagwek7"/>
      </w:pPr>
      <w:r w:rsidRPr="00245836">
        <w:t>OPIS PRZEDMIOTU ZAMÓWIENIA</w:t>
      </w:r>
    </w:p>
    <w:p w14:paraId="16F4AEBD" w14:textId="77777777" w:rsidR="00931D83" w:rsidRPr="00245836" w:rsidRDefault="00931D83" w:rsidP="00931D8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45BA" w14:textId="199D4D38" w:rsidR="00931D83" w:rsidRPr="00245836" w:rsidRDefault="00931D83" w:rsidP="00931D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dostawa </w:t>
      </w:r>
      <w:r w:rsidR="00AF0687" w:rsidRPr="002458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Lampy do tomografu komputerowego </w:t>
      </w:r>
      <w:r w:rsidR="00AF0687"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>z osprzętem</w:t>
      </w:r>
      <w:r w:rsidR="00D24F76"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</w:t>
      </w:r>
      <w:proofErr w:type="spellStart"/>
      <w:r w:rsidR="00D24F76"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>kpl</w:t>
      </w:r>
      <w:proofErr w:type="spellEnd"/>
      <w:r w:rsidR="00AF0687"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64053D" w14:textId="77777777" w:rsidR="00AF0687" w:rsidRPr="00245836" w:rsidRDefault="00AF0687" w:rsidP="0024583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DDB9D" w14:textId="008CCD5D" w:rsidR="00AF0687" w:rsidRPr="00245836" w:rsidRDefault="00AF0687" w:rsidP="00931D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>Zamawiający posiada tomograf komputerowy</w:t>
      </w:r>
      <w:r w:rsidR="0024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typ: </w:t>
      </w:r>
      <w:r w:rsidRPr="0024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836">
        <w:rPr>
          <w:rFonts w:ascii="Times New Roman" w:hAnsi="Times New Roman" w:cs="Times New Roman"/>
          <w:b/>
          <w:sz w:val="24"/>
          <w:szCs w:val="24"/>
          <w:lang w:eastAsia="ar-SA"/>
        </w:rPr>
        <w:t>Alexion</w:t>
      </w:r>
      <w:proofErr w:type="spellEnd"/>
      <w:r w:rsidRPr="002458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TSX-034A/1C firmy Toshiba o numerze seryjnym 1CA1362175</w:t>
      </w:r>
      <w:r w:rsidRPr="0024583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14:paraId="5D28FBBC" w14:textId="77777777" w:rsidR="00AB3B4F" w:rsidRPr="007A5D02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  <w:bookmarkStart w:id="0" w:name="_GoBack"/>
      <w:bookmarkEnd w:id="0"/>
    </w:p>
    <w:p w14:paraId="3F1C4610" w14:textId="77777777" w:rsidR="00AB3B4F" w:rsidRPr="007A5D02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7CE873AE" w14:textId="29BE7385" w:rsidR="00931D83" w:rsidRPr="007A5D02" w:rsidRDefault="00931D83" w:rsidP="00AB3B4F">
      <w:pPr>
        <w:pStyle w:val="Nagwek7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D675DB7" w14:textId="77777777" w:rsidR="00931D83" w:rsidRPr="007A5D02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83274C" w14:textId="0CA3F04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1/ Typ/nazwa ........................................................</w:t>
      </w:r>
      <w:r w:rsidR="00D24F7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</w:t>
      </w:r>
    </w:p>
    <w:p w14:paraId="0F876528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05B23" w14:textId="4744890D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2/</w:t>
      </w:r>
      <w:r w:rsidR="00D24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Lampa fabrycznie nowa, 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 produkcji (nie starsz</w:t>
      </w:r>
      <w:r w:rsidR="00D24F76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niż 201</w:t>
      </w:r>
      <w:r w:rsidR="00B40249"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rok) ………………</w:t>
      </w:r>
      <w:r w:rsidR="00D24F76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7F542FA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1754EC" w14:textId="08458BD8" w:rsidR="00931D83" w:rsidRDefault="00D24F76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31D83"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 Producent...........................................................................................................................</w:t>
      </w:r>
    </w:p>
    <w:p w14:paraId="6F128BD9" w14:textId="77777777" w:rsidR="00D24F76" w:rsidRDefault="00D24F76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62C1B5" w14:textId="0006A6B0" w:rsidR="00D24F76" w:rsidRPr="007A5D02" w:rsidRDefault="00D24F76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4/ Kraj pochodzenia ………………………………………………………………………..</w:t>
      </w:r>
    </w:p>
    <w:p w14:paraId="329D0AFF" w14:textId="77777777" w:rsidR="004377C4" w:rsidRPr="0071080A" w:rsidRDefault="004377C4" w:rsidP="004377C4">
      <w:pPr>
        <w:pStyle w:val="Nagwek1"/>
        <w:rPr>
          <w:rFonts w:ascii="Tahoma" w:hAnsi="Tahoma" w:cs="Tahoma"/>
          <w:sz w:val="20"/>
          <w:szCs w:val="20"/>
        </w:rPr>
      </w:pPr>
    </w:p>
    <w:p w14:paraId="6818554A" w14:textId="375DA3A6" w:rsidR="004377C4" w:rsidRPr="0071080A" w:rsidRDefault="004377C4" w:rsidP="00D24F76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D24F76">
        <w:rPr>
          <w:rFonts w:ascii="Times New Roman" w:hAnsi="Times New Roman" w:cs="Times New Roman"/>
          <w:b w:val="0"/>
          <w:sz w:val="20"/>
          <w:szCs w:val="20"/>
        </w:rPr>
        <w:t>ZESTAWIENIE WARUNKÓW I PARAMETRÓW WYMAGANYCH</w:t>
      </w:r>
    </w:p>
    <w:p w14:paraId="088CD459" w14:textId="77777777" w:rsidR="004377C4" w:rsidRPr="0071080A" w:rsidRDefault="004377C4" w:rsidP="004377C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830" w:type="pct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498"/>
        <w:gridCol w:w="2694"/>
        <w:gridCol w:w="3826"/>
        <w:gridCol w:w="1981"/>
      </w:tblGrid>
      <w:tr w:rsidR="004377C4" w:rsidRPr="0071080A" w14:paraId="4B2BCD1A" w14:textId="266DF58F" w:rsidTr="00D24F7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464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A67A7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Wymagania techniczne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1F27" w14:textId="362D3CF8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 wymagany</w:t>
            </w:r>
          </w:p>
          <w:p w14:paraId="20F2D876" w14:textId="61A89099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6F0AD" w14:textId="1AC03758" w:rsidR="004377C4" w:rsidRPr="00C45B8C" w:rsidRDefault="004377C4" w:rsidP="004377C4">
            <w:pPr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 oferowany</w:t>
            </w: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F16" w14:textId="1F8D563B" w:rsidR="004377C4" w:rsidRPr="00C45B8C" w:rsidRDefault="004377C4" w:rsidP="004377C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Parametr oceniany</w:t>
            </w:r>
          </w:p>
        </w:tc>
      </w:tr>
      <w:tr w:rsidR="004377C4" w:rsidRPr="0071080A" w14:paraId="17F7332A" w14:textId="617002B9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F6D41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10CC" w14:textId="2B32C698" w:rsidR="00311121" w:rsidRDefault="004377C4" w:rsidP="004377C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Lampa fabrycznie nowa, nieużywana, nieregenerowana</w:t>
            </w:r>
            <w:r w:rsidR="00AF0687">
              <w:rPr>
                <w:rFonts w:ascii="Times New Roman" w:hAnsi="Times New Roman" w:cs="Times New Roman"/>
                <w:sz w:val="20"/>
                <w:szCs w:val="20"/>
              </w:rPr>
              <w:t>, nie pochodząca z ekspozycji wystawowych</w:t>
            </w:r>
          </w:p>
          <w:p w14:paraId="190AA1B0" w14:textId="55F990DB" w:rsidR="004377C4" w:rsidRPr="00C45B8C" w:rsidRDefault="004377C4" w:rsidP="00AF068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Przez stwierdzenie "fabrycznie nowa" należy rozumieć sprzęt opakowany oryginalnie (opakowanie musi być nienaruszone i posiadać zabezpieczenie zastosowane przez producenta).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9AF35" w14:textId="0F56B37C" w:rsidR="004377C4" w:rsidRPr="00AF0687" w:rsidRDefault="00AF0687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8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6F06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FD2" w14:textId="78D5CC90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25979FE5" w14:textId="2F73F23F" w:rsidTr="00D24F7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27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2A103" w14:textId="77777777" w:rsidR="004377C4" w:rsidRPr="00C45B8C" w:rsidRDefault="004377C4" w:rsidP="00F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PARAMETRY OGÓLNE</w:t>
            </w: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3541" w14:textId="4F20FD9D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7C4" w:rsidRPr="0071080A" w14:paraId="2BF6F202" w14:textId="2B04B457" w:rsidTr="00D24F7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E9B0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ACD95" w14:textId="01342CCD" w:rsidR="004377C4" w:rsidRPr="00C45B8C" w:rsidRDefault="004377C4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Lampa </w:t>
            </w:r>
            <w:proofErr w:type="spellStart"/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 xml:space="preserve">przeznaczona do 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tomograf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komputerow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 xml:space="preserve">ego </w:t>
            </w:r>
            <w:proofErr w:type="spellStart"/>
            <w:r w:rsidR="00311121">
              <w:rPr>
                <w:rFonts w:ascii="Times New Roman" w:hAnsi="Times New Roman" w:cs="Times New Roman"/>
                <w:sz w:val="20"/>
                <w:szCs w:val="20"/>
              </w:rPr>
              <w:t>Alexion</w:t>
            </w:r>
            <w:proofErr w:type="spellEnd"/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, nr seryjny 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1CA1362175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 prod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ukcji firmy: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Toshiba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979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E0448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A25" w14:textId="3FAE59AF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550C1FB9" w14:textId="600D116A" w:rsidTr="00D24F76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DCBF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7AA8" w14:textId="0C3053AE" w:rsidR="004377C4" w:rsidRPr="00C45B8C" w:rsidRDefault="004377C4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Przewód wysokiego napięcia fabrycznie nowy, 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przeznaczony do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w/w tomograf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4EC2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82625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961" w14:textId="1EB36CC3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61FE1814" w14:textId="79A8F153" w:rsidTr="00D24F76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9E495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302F1" w14:textId="5DA396A0" w:rsidR="004377C4" w:rsidRPr="00C45B8C" w:rsidRDefault="004377C4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Wymiennik ciepła fabrycznie nowy, 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 xml:space="preserve">przeznaczony do 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>/w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tomograf</w:t>
            </w:r>
            <w:r w:rsidR="00311121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B715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912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FD5A" w14:textId="646034AD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17C8EEF3" w14:textId="488A5DCE" w:rsidTr="00D24F7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A1F7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86463" w14:textId="4C20C496" w:rsidR="004377C4" w:rsidRPr="00C45B8C" w:rsidRDefault="004377C4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 w:rsidR="00AF0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 przewód wysokiego napięcia i wymiennik ciepła w pełni zgodne z oprogramowaniem i sterowaniem w/w systemu tomografu komputerowego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FF3EB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D62E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D8831" w14:textId="59D1C7C2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F931B4" w:rsidRPr="0071080A" w14:paraId="251E7287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385C" w14:textId="77777777" w:rsidR="00F931B4" w:rsidRPr="00C45B8C" w:rsidRDefault="00F931B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21A0" w14:textId="40C6DD7A" w:rsidR="00F931B4" w:rsidRPr="00C45B8C" w:rsidRDefault="00F931B4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instalacji lampy i uruchomienia tomografu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5C8DF" w14:textId="77777777" w:rsidR="00F931B4" w:rsidRPr="00C45B8C" w:rsidRDefault="00F931B4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7F35E" w14:textId="77777777" w:rsidR="00F931B4" w:rsidRPr="00C45B8C" w:rsidRDefault="00F931B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04D9E" w14:textId="5FE9416E" w:rsidR="00F931B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7DAE616A" w14:textId="769EB044" w:rsidTr="00D24F7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39362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C56E" w14:textId="0E828165" w:rsidR="004377C4" w:rsidRPr="00C45B8C" w:rsidRDefault="004377C4" w:rsidP="0043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 xml:space="preserve">Wykonanie kalibracji aparatu po wymianie lampy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FAF4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3555B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D1345" w14:textId="127FFEA4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4B2463BD" w14:textId="7C390D90" w:rsidTr="00D24F7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C2C26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68566" w14:textId="77777777" w:rsidR="004377C4" w:rsidRPr="00C45B8C" w:rsidRDefault="004377C4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Wykonanie testów specjalistycznych po zako</w:t>
            </w:r>
            <w:r w:rsidRPr="00C45B8C">
              <w:rPr>
                <w:rFonts w:ascii="Times New Roman" w:eastAsia="TimesNewRoman" w:hAnsi="Times New Roman" w:cs="Times New Roman"/>
                <w:sz w:val="20"/>
                <w:szCs w:val="20"/>
              </w:rPr>
              <w:t>ń</w:t>
            </w:r>
            <w:r w:rsidRPr="00C45B8C">
              <w:rPr>
                <w:rFonts w:ascii="Times New Roman" w:hAnsi="Times New Roman" w:cs="Times New Roman"/>
                <w:sz w:val="20"/>
                <w:szCs w:val="20"/>
              </w:rPr>
              <w:t>czeniu naprawy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A7E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75B4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2CD" w14:textId="53589FB6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F931B4" w:rsidRPr="0071080A" w14:paraId="2DD30EA1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6AF17" w14:textId="77777777" w:rsidR="00F931B4" w:rsidRPr="00C45B8C" w:rsidRDefault="00F931B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7FC6A" w14:textId="430F2EBF" w:rsidR="00F931B4" w:rsidRPr="00C45B8C" w:rsidRDefault="00F931B4" w:rsidP="004377C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Utylizacja zdemontowanej l</w:t>
            </w:r>
            <w:r w:rsidR="00AF06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mpy (</w:t>
            </w:r>
            <w:r w:rsidR="00AF0687">
              <w:rPr>
                <w:rFonts w:ascii="Times New Roman" w:hAnsi="Times New Roman" w:cs="Times New Roman"/>
                <w:sz w:val="20"/>
                <w:szCs w:val="20"/>
              </w:rPr>
              <w:t>zużytej)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B6079" w14:textId="7FAF98B6" w:rsidR="00F931B4" w:rsidRPr="00C45B8C" w:rsidRDefault="00AF0687" w:rsidP="0043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E65C" w14:textId="77777777" w:rsidR="00F931B4" w:rsidRPr="00C45B8C" w:rsidRDefault="00F931B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08C" w14:textId="09F3E38F" w:rsidR="00F931B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4377C4" w:rsidRPr="0071080A" w14:paraId="517EDD91" w14:textId="7171851E" w:rsidTr="00D24F7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33256" w14:textId="7C0FE14D" w:rsidR="004377C4" w:rsidRPr="00C45B8C" w:rsidRDefault="004377C4" w:rsidP="00F76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GWARANCJI</w:t>
            </w:r>
            <w:r w:rsidR="0024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SERWISU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CB727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7C4" w:rsidRPr="0071080A" w14:paraId="0D109020" w14:textId="21DB1256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D2BB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F227" w14:textId="77777777" w:rsidR="00AF0687" w:rsidRDefault="00AF0687" w:rsidP="004377C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Gwarancja na lampę i pozostałe wyposażenie wynosi min.12 miesięcy max. 60 miesięcy.</w:t>
            </w:r>
          </w:p>
          <w:p w14:paraId="1FCEF540" w14:textId="248AA7B3" w:rsidR="004377C4" w:rsidRPr="00C45B8C" w:rsidRDefault="004377C4" w:rsidP="004377C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655AD" w14:textId="6364AB55" w:rsidR="004377C4" w:rsidRPr="00AF0687" w:rsidRDefault="00AF0687" w:rsidP="00AF0687">
            <w:pPr>
              <w:pStyle w:val="Nagwek7"/>
              <w:spacing w:after="0" w:line="240" w:lineRule="auto"/>
              <w:ind w:left="150"/>
              <w:rPr>
                <w:b w:val="0"/>
                <w:i/>
                <w:sz w:val="20"/>
                <w:szCs w:val="20"/>
              </w:rPr>
            </w:pPr>
            <w:r w:rsidRPr="00AF0687">
              <w:rPr>
                <w:b w:val="0"/>
                <w:i/>
                <w:sz w:val="20"/>
                <w:szCs w:val="20"/>
              </w:rPr>
              <w:t>wpisać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D40B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D0B62" w14:textId="77777777" w:rsidR="004377C4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2570" w14:textId="0A83C500" w:rsidR="00AF0687" w:rsidRPr="00AF0687" w:rsidRDefault="00AF0687" w:rsidP="004377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0687">
              <w:rPr>
                <w:rFonts w:ascii="Times New Roman" w:hAnsi="Times New Roman" w:cs="Times New Roman"/>
                <w:i/>
                <w:sz w:val="20"/>
                <w:szCs w:val="20"/>
              </w:rPr>
              <w:t>parametr oceniany</w:t>
            </w:r>
          </w:p>
        </w:tc>
      </w:tr>
      <w:tr w:rsidR="004377C4" w:rsidRPr="0071080A" w14:paraId="696E06C7" w14:textId="7FB81C5D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5E534" w14:textId="77777777" w:rsidR="004377C4" w:rsidRPr="00C45B8C" w:rsidRDefault="004377C4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6E3F6" w14:textId="4D1948F7" w:rsidR="004377C4" w:rsidRPr="00C45B8C" w:rsidRDefault="004377C4" w:rsidP="004377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Cs/>
                <w:sz w:val="20"/>
                <w:szCs w:val="20"/>
              </w:rPr>
              <w:t>Wymiana lampy wykonana przez autoryzowany serwis producenta.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46008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B8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502ED" w14:textId="77777777" w:rsidR="004377C4" w:rsidRPr="00C45B8C" w:rsidRDefault="004377C4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252487" w14:textId="6C6DA1A4" w:rsidR="004377C4" w:rsidRPr="00C45B8C" w:rsidRDefault="008913BA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245836" w:rsidRPr="0071080A" w14:paraId="5909BC12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C69DB" w14:textId="77777777" w:rsidR="00245836" w:rsidRPr="00C45B8C" w:rsidRDefault="00245836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5B7AB" w14:textId="06078B1E" w:rsidR="00245836" w:rsidRPr="00C45B8C" w:rsidRDefault="00245836" w:rsidP="004377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Czas reakcji serwisu od przyjęcia zgłoszenia do podjęcia naprawy 48 godzin w dni robocze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41567" w14:textId="249249A8" w:rsidR="00245836" w:rsidRPr="00C45B8C" w:rsidRDefault="00245836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5FB0A" w14:textId="77777777" w:rsidR="00245836" w:rsidRPr="00C45B8C" w:rsidRDefault="00245836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C9AC1" w14:textId="2FD03989" w:rsidR="00245836" w:rsidRDefault="00245836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245836" w:rsidRPr="0071080A" w14:paraId="4535C720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0F76" w14:textId="77777777" w:rsidR="00245836" w:rsidRPr="00C45B8C" w:rsidRDefault="00245836" w:rsidP="004377C4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7D5DE" w14:textId="40A6C5FD" w:rsidR="00245836" w:rsidRDefault="00245836" w:rsidP="004377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Maksymalny czas usunięcia usterki do 3 dni roboczych. 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481BD" w14:textId="60261F12" w:rsidR="00245836" w:rsidRPr="00C45B8C" w:rsidRDefault="00245836" w:rsidP="0043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1EC34" w14:textId="77777777" w:rsidR="00245836" w:rsidRPr="00C45B8C" w:rsidRDefault="00245836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F57BD" w14:textId="623C16FC" w:rsidR="00245836" w:rsidRDefault="00245836" w:rsidP="0043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D24F76" w:rsidRPr="0071080A" w14:paraId="25A4F990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68A90" w14:textId="77777777" w:rsidR="00D24F76" w:rsidRPr="00C45B8C" w:rsidRDefault="00D24F76" w:rsidP="00D24F76">
            <w:pPr>
              <w:widowControl w:val="0"/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EA104" w14:textId="5929568A" w:rsidR="00D24F76" w:rsidRPr="00D24F76" w:rsidRDefault="00D24F76" w:rsidP="00D24F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6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YMAGANE DOKUMENTY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3BCBE" w14:textId="77777777" w:rsidR="00D24F76" w:rsidRPr="00C45B8C" w:rsidRDefault="00D24F76" w:rsidP="00D2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97E5" w14:textId="77777777" w:rsidR="00D24F76" w:rsidRPr="00C45B8C" w:rsidRDefault="00D24F76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1FB" w14:textId="77777777" w:rsidR="00D24F76" w:rsidRPr="00C45B8C" w:rsidRDefault="00D24F76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76" w:rsidRPr="0071080A" w14:paraId="1CDAD071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C752" w14:textId="77777777" w:rsidR="00D24F76" w:rsidRPr="00C45B8C" w:rsidRDefault="00D24F76" w:rsidP="00D24F76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290B8" w14:textId="20D85584" w:rsidR="00D24F76" w:rsidRPr="00C45B8C" w:rsidRDefault="00D24F76" w:rsidP="00D24F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oznaczona znakiem CE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6CD77" w14:textId="796D2FA7" w:rsidR="00D24F76" w:rsidRPr="00C45B8C" w:rsidRDefault="008913BA" w:rsidP="00D2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dołączyć do oferty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53A47" w14:textId="77777777" w:rsidR="00D24F76" w:rsidRPr="00C45B8C" w:rsidRDefault="00D24F76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CC9" w14:textId="44DEEF5D" w:rsidR="00D24F76" w:rsidRPr="00C45B8C" w:rsidRDefault="008913BA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D24F76" w:rsidRPr="0071080A" w14:paraId="1C91BAB8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B73D" w14:textId="77777777" w:rsidR="00D24F76" w:rsidRPr="00C45B8C" w:rsidRDefault="00D24F76" w:rsidP="00D24F76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58225" w14:textId="1BE584AF" w:rsidR="00D24F76" w:rsidRPr="007A5D02" w:rsidRDefault="00D24F76" w:rsidP="00D24F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Prospekt </w:t>
            </w:r>
            <w:r w:rsidR="00245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lampy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katalog potwierdzający oferowane parametry lub materiały informacyjne producenta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76E6" w14:textId="1CF6B84D" w:rsidR="00D24F76" w:rsidRPr="00C45B8C" w:rsidRDefault="008913BA" w:rsidP="00D2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dołączyć do oferty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40489" w14:textId="77777777" w:rsidR="00D24F76" w:rsidRPr="00C45B8C" w:rsidRDefault="00D24F76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157" w14:textId="37919415" w:rsidR="00D24F76" w:rsidRPr="00C45B8C" w:rsidRDefault="008913BA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  <w:tr w:rsidR="00F76BDF" w:rsidRPr="0071080A" w14:paraId="79C4CFB5" w14:textId="77777777" w:rsidTr="00D24F7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54905" w14:textId="77777777" w:rsidR="00F76BDF" w:rsidRPr="00C45B8C" w:rsidRDefault="00F76BDF" w:rsidP="00D24F76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EFE24" w14:textId="02D78FE7" w:rsidR="00F76BDF" w:rsidRPr="007A5D02" w:rsidRDefault="003F52C4" w:rsidP="00D24F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Karta gwarancyjna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85CD5" w14:textId="4D221C06" w:rsidR="00F76BDF" w:rsidRPr="00C45B8C" w:rsidRDefault="008913BA" w:rsidP="00D2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dostarczyć wraz lampą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E223B" w14:textId="77777777" w:rsidR="00F76BDF" w:rsidRPr="00C45B8C" w:rsidRDefault="00F76BDF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CE1" w14:textId="66EAC68A" w:rsidR="00F76BDF" w:rsidRPr="00C45B8C" w:rsidRDefault="008913BA" w:rsidP="00D2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oceny</w:t>
            </w:r>
          </w:p>
        </w:tc>
      </w:tr>
    </w:tbl>
    <w:p w14:paraId="3D06E17A" w14:textId="77777777" w:rsidR="004377C4" w:rsidRPr="0071080A" w:rsidRDefault="004377C4" w:rsidP="004377C4">
      <w:pPr>
        <w:rPr>
          <w:rFonts w:ascii="Tahoma" w:hAnsi="Tahoma" w:cs="Tahoma"/>
          <w:sz w:val="20"/>
          <w:szCs w:val="20"/>
        </w:rPr>
      </w:pPr>
    </w:p>
    <w:p w14:paraId="4C04CF59" w14:textId="77777777" w:rsidR="004377C4" w:rsidRPr="0071080A" w:rsidRDefault="004377C4" w:rsidP="004377C4">
      <w:pPr>
        <w:rPr>
          <w:rFonts w:ascii="Tahoma" w:hAnsi="Tahoma" w:cs="Tahoma"/>
          <w:sz w:val="20"/>
          <w:szCs w:val="20"/>
        </w:rPr>
      </w:pPr>
    </w:p>
    <w:p w14:paraId="6F9374DA" w14:textId="77777777" w:rsidR="004377C4" w:rsidRPr="0071080A" w:rsidRDefault="004377C4" w:rsidP="004377C4">
      <w:pPr>
        <w:pStyle w:val="Nagwek5"/>
        <w:jc w:val="left"/>
        <w:rPr>
          <w:rFonts w:ascii="Tahoma" w:hAnsi="Tahoma" w:cs="Tahoma"/>
        </w:rPr>
      </w:pPr>
    </w:p>
    <w:p w14:paraId="7517A4AD" w14:textId="77777777" w:rsidR="00931D83" w:rsidRPr="007A5D02" w:rsidRDefault="00931D83" w:rsidP="00931D83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11C243F5" w14:textId="77777777" w:rsidR="00B40249" w:rsidRPr="007A5D02" w:rsidRDefault="00B40249" w:rsidP="00B40249">
      <w:pPr>
        <w:pStyle w:val="Spistreci2"/>
        <w:rPr>
          <w:sz w:val="20"/>
          <w:szCs w:val="20"/>
        </w:rPr>
      </w:pPr>
      <w:r w:rsidRPr="007A5D02">
        <w:rPr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pPr w:leftFromText="141" w:rightFromText="141" w:vertAnchor="text" w:horzAnchor="margin" w:tblpX="-176" w:tblpY="-5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215"/>
        <w:gridCol w:w="1959"/>
        <w:gridCol w:w="1791"/>
        <w:gridCol w:w="1489"/>
        <w:gridCol w:w="919"/>
        <w:gridCol w:w="1419"/>
        <w:gridCol w:w="2205"/>
      </w:tblGrid>
      <w:tr w:rsidR="00AB3B4F" w:rsidRPr="007A5D02" w14:paraId="04A6D7AB" w14:textId="77777777" w:rsidTr="002458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555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5101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868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2AE53DD7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35B3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1952F0A4" w14:textId="577BFC65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netto w 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A8A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305D8422" w14:textId="39C1B650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871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1ABBF398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F11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4C8668A4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0C5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6D80E38F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AB3B4F" w:rsidRPr="007A5D02" w14:paraId="4F54C122" w14:textId="77777777" w:rsidTr="002458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232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E96D" w14:textId="5CB410E5" w:rsidR="000F7E4A" w:rsidRDefault="000F7E4A" w:rsidP="00245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Lampa do tomografu komputerowego</w:t>
            </w:r>
          </w:p>
          <w:p w14:paraId="203932C2" w14:textId="2527A021" w:rsidR="00931D83" w:rsidRPr="007A5D02" w:rsidRDefault="00931D83" w:rsidP="00245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652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28A53" w14:textId="22A41246" w:rsidR="00931D83" w:rsidRPr="007A5D02" w:rsidRDefault="00245836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1D83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4029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C9A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FA45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93D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80A2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E4A" w:rsidRPr="007A5D02" w14:paraId="1CFA0EDC" w14:textId="77777777" w:rsidTr="002458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5A4" w14:textId="4018D94D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3A4B" w14:textId="77777777" w:rsidR="000F7E4A" w:rsidRDefault="000F7E4A" w:rsidP="002458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Osprzęt </w:t>
            </w:r>
            <w:r w:rsidRPr="000F7E4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(wpisać odpowiednio: przewód wysokiego napięcia, wymiennik ciepła)</w:t>
            </w:r>
          </w:p>
          <w:p w14:paraId="01FE6666" w14:textId="2D27189E" w:rsidR="000F7E4A" w:rsidRDefault="000F7E4A" w:rsidP="00245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FFB" w14:textId="77777777" w:rsidR="000F7E4A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B0729" w14:textId="5536CB7D" w:rsidR="000F7E4A" w:rsidRPr="007A5D02" w:rsidRDefault="00245836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7E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7AE7" w14:textId="77777777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394" w14:textId="77777777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F6D" w14:textId="77777777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08F" w14:textId="77777777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05F" w14:textId="77777777" w:rsidR="000F7E4A" w:rsidRPr="007A5D02" w:rsidRDefault="000F7E4A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B4F" w:rsidRPr="007A5D02" w14:paraId="7E631A08" w14:textId="77777777" w:rsidTr="002458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FFB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7F80" w14:textId="77777777" w:rsidR="00931D83" w:rsidRPr="007A5D02" w:rsidRDefault="00931D83" w:rsidP="00245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EDB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898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96B50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77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060F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065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F73" w14:textId="77777777" w:rsidR="00931D83" w:rsidRPr="007A5D02" w:rsidRDefault="00931D83" w:rsidP="002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CE8AE2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2CA5B" w14:textId="12F45648" w:rsidR="00931D83" w:rsidRDefault="00245836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Termin dostawy nowej lamy wraz z osprzętem wynosi ………………………….dni, od dnia zawarcia umowy.</w:t>
      </w:r>
    </w:p>
    <w:p w14:paraId="429ED615" w14:textId="77777777" w:rsidR="00245836" w:rsidRPr="007A5D02" w:rsidRDefault="00245836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09DF1F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241284B9" w14:textId="35C40599" w:rsidR="005401FF" w:rsidRDefault="00931D83" w:rsidP="00245836">
      <w:pPr>
        <w:jc w:val="right"/>
        <w:rPr>
          <w:b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p w14:paraId="732F477E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sectPr w:rsidR="005401FF" w:rsidSect="00B80FAB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019" w14:textId="77777777" w:rsidR="004377C4" w:rsidRDefault="004377C4" w:rsidP="00DA7575">
      <w:pPr>
        <w:spacing w:after="0" w:line="240" w:lineRule="auto"/>
      </w:pPr>
      <w:r>
        <w:separator/>
      </w:r>
    </w:p>
  </w:endnote>
  <w:endnote w:type="continuationSeparator" w:id="0">
    <w:p w14:paraId="7B5769A5" w14:textId="77777777" w:rsidR="004377C4" w:rsidRDefault="004377C4" w:rsidP="00D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951070"/>
      <w:docPartObj>
        <w:docPartGallery w:val="Page Numbers (Bottom of Page)"/>
        <w:docPartUnique/>
      </w:docPartObj>
    </w:sdtPr>
    <w:sdtContent>
      <w:p w14:paraId="422151C4" w14:textId="2F3303CD" w:rsidR="004377C4" w:rsidRDefault="004377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22E6" w14:textId="77777777" w:rsidR="004377C4" w:rsidRDefault="00437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1E8E" w14:textId="77777777" w:rsidR="004377C4" w:rsidRDefault="004377C4" w:rsidP="00DA7575">
      <w:pPr>
        <w:spacing w:after="0" w:line="240" w:lineRule="auto"/>
      </w:pPr>
      <w:r>
        <w:separator/>
      </w:r>
    </w:p>
  </w:footnote>
  <w:footnote w:type="continuationSeparator" w:id="0">
    <w:p w14:paraId="7230F878" w14:textId="77777777" w:rsidR="004377C4" w:rsidRDefault="004377C4" w:rsidP="00D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" w15:restartNumberingAfterBreak="0">
    <w:nsid w:val="015A1963"/>
    <w:multiLevelType w:val="hybridMultilevel"/>
    <w:tmpl w:val="29864BA6"/>
    <w:lvl w:ilvl="0" w:tplc="4B1A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A1218"/>
    <w:multiLevelType w:val="hybridMultilevel"/>
    <w:tmpl w:val="B7EC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235A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571D8"/>
    <w:multiLevelType w:val="hybridMultilevel"/>
    <w:tmpl w:val="147C2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64D3E"/>
    <w:multiLevelType w:val="hybridMultilevel"/>
    <w:tmpl w:val="CAE6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F48"/>
    <w:multiLevelType w:val="hybridMultilevel"/>
    <w:tmpl w:val="696E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30A8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69F"/>
    <w:multiLevelType w:val="hybridMultilevel"/>
    <w:tmpl w:val="6A2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F548D"/>
    <w:multiLevelType w:val="hybridMultilevel"/>
    <w:tmpl w:val="7B248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653BB"/>
    <w:multiLevelType w:val="hybridMultilevel"/>
    <w:tmpl w:val="E63E5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F6C11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3D2"/>
    <w:multiLevelType w:val="hybridMultilevel"/>
    <w:tmpl w:val="22CA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E1D73"/>
    <w:multiLevelType w:val="hybridMultilevel"/>
    <w:tmpl w:val="34FAC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52301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49A2"/>
    <w:multiLevelType w:val="hybridMultilevel"/>
    <w:tmpl w:val="4162B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7B02"/>
    <w:multiLevelType w:val="hybridMultilevel"/>
    <w:tmpl w:val="356E1A18"/>
    <w:lvl w:ilvl="0" w:tplc="7C4A8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F0961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2A95"/>
    <w:multiLevelType w:val="hybridMultilevel"/>
    <w:tmpl w:val="85D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44CD7"/>
    <w:multiLevelType w:val="hybridMultilevel"/>
    <w:tmpl w:val="31026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F5656"/>
    <w:multiLevelType w:val="hybridMultilevel"/>
    <w:tmpl w:val="B20E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3E97"/>
    <w:multiLevelType w:val="hybridMultilevel"/>
    <w:tmpl w:val="B1E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EE5"/>
    <w:multiLevelType w:val="hybridMultilevel"/>
    <w:tmpl w:val="BB3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F63"/>
    <w:multiLevelType w:val="hybridMultilevel"/>
    <w:tmpl w:val="0FA0D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D6672"/>
    <w:multiLevelType w:val="hybridMultilevel"/>
    <w:tmpl w:val="ECA2CBD0"/>
    <w:lvl w:ilvl="0" w:tplc="0415000F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0" w15:restartNumberingAfterBreak="0">
    <w:nsid w:val="5F9E6C9D"/>
    <w:multiLevelType w:val="hybridMultilevel"/>
    <w:tmpl w:val="BB3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4879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567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C1314"/>
    <w:multiLevelType w:val="hybridMultilevel"/>
    <w:tmpl w:val="2C9A9FAE"/>
    <w:lvl w:ilvl="0" w:tplc="0415000F">
      <w:start w:val="1"/>
      <w:numFmt w:val="decimal"/>
      <w:lvlText w:val="%1.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 w15:restartNumberingAfterBreak="0">
    <w:nsid w:val="6E644050"/>
    <w:multiLevelType w:val="hybridMultilevel"/>
    <w:tmpl w:val="092C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06BE"/>
    <w:multiLevelType w:val="hybridMultilevel"/>
    <w:tmpl w:val="FACC14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D2660"/>
    <w:multiLevelType w:val="hybridMultilevel"/>
    <w:tmpl w:val="F3A6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5A94"/>
    <w:multiLevelType w:val="hybridMultilevel"/>
    <w:tmpl w:val="43A8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BD1E34"/>
    <w:multiLevelType w:val="hybridMultilevel"/>
    <w:tmpl w:val="877AC4EC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F4C76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C2181"/>
    <w:multiLevelType w:val="hybridMultilevel"/>
    <w:tmpl w:val="CAC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66A1C"/>
    <w:multiLevelType w:val="hybridMultilevel"/>
    <w:tmpl w:val="037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3"/>
  </w:num>
  <w:num w:numId="13">
    <w:abstractNumId w:val="1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40"/>
  </w:num>
  <w:num w:numId="24">
    <w:abstractNumId w:val="22"/>
  </w:num>
  <w:num w:numId="25">
    <w:abstractNumId w:val="19"/>
  </w:num>
  <w:num w:numId="26">
    <w:abstractNumId w:val="25"/>
  </w:num>
  <w:num w:numId="27">
    <w:abstractNumId w:val="4"/>
  </w:num>
  <w:num w:numId="28">
    <w:abstractNumId w:val="7"/>
  </w:num>
  <w:num w:numId="29">
    <w:abstractNumId w:val="2"/>
  </w:num>
  <w:num w:numId="30">
    <w:abstractNumId w:val="41"/>
  </w:num>
  <w:num w:numId="31">
    <w:abstractNumId w:val="37"/>
  </w:num>
  <w:num w:numId="32">
    <w:abstractNumId w:val="8"/>
  </w:num>
  <w:num w:numId="33">
    <w:abstractNumId w:val="27"/>
  </w:num>
  <w:num w:numId="34">
    <w:abstractNumId w:val="30"/>
  </w:num>
  <w:num w:numId="35">
    <w:abstractNumId w:val="26"/>
  </w:num>
  <w:num w:numId="36">
    <w:abstractNumId w:val="29"/>
  </w:num>
  <w:num w:numId="37">
    <w:abstractNumId w:val="34"/>
  </w:num>
  <w:num w:numId="38">
    <w:abstractNumId w:val="33"/>
  </w:num>
  <w:num w:numId="39">
    <w:abstractNumId w:val="21"/>
  </w:num>
  <w:num w:numId="40">
    <w:abstractNumId w:val="31"/>
  </w:num>
  <w:num w:numId="41">
    <w:abstractNumId w:val="36"/>
  </w:num>
  <w:num w:numId="42">
    <w:abstractNumId w:val="5"/>
  </w:num>
  <w:num w:numId="43">
    <w:abstractNumId w:val="14"/>
  </w:num>
  <w:num w:numId="44">
    <w:abstractNumId w:val="10"/>
  </w:num>
  <w:num w:numId="45">
    <w:abstractNumId w:val="3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0"/>
    <w:rsid w:val="00011A2C"/>
    <w:rsid w:val="00056C17"/>
    <w:rsid w:val="00062934"/>
    <w:rsid w:val="00092367"/>
    <w:rsid w:val="0009329B"/>
    <w:rsid w:val="000F7E4A"/>
    <w:rsid w:val="001F2137"/>
    <w:rsid w:val="001F275A"/>
    <w:rsid w:val="00201824"/>
    <w:rsid w:val="00240CBF"/>
    <w:rsid w:val="00245836"/>
    <w:rsid w:val="00273A62"/>
    <w:rsid w:val="00280BD3"/>
    <w:rsid w:val="002D0DD5"/>
    <w:rsid w:val="002E3E7F"/>
    <w:rsid w:val="00311121"/>
    <w:rsid w:val="00376A82"/>
    <w:rsid w:val="00380048"/>
    <w:rsid w:val="00385BAC"/>
    <w:rsid w:val="003F52C4"/>
    <w:rsid w:val="00407C9E"/>
    <w:rsid w:val="004377C4"/>
    <w:rsid w:val="004557AC"/>
    <w:rsid w:val="00485AD8"/>
    <w:rsid w:val="004C4AE1"/>
    <w:rsid w:val="004D053D"/>
    <w:rsid w:val="00532086"/>
    <w:rsid w:val="005401FF"/>
    <w:rsid w:val="0055304A"/>
    <w:rsid w:val="0064181C"/>
    <w:rsid w:val="00653DEE"/>
    <w:rsid w:val="006706FE"/>
    <w:rsid w:val="006E21D6"/>
    <w:rsid w:val="006F107D"/>
    <w:rsid w:val="00735F95"/>
    <w:rsid w:val="00747236"/>
    <w:rsid w:val="00794509"/>
    <w:rsid w:val="007A5D02"/>
    <w:rsid w:val="00843AF1"/>
    <w:rsid w:val="00870BBB"/>
    <w:rsid w:val="008913BA"/>
    <w:rsid w:val="008D3439"/>
    <w:rsid w:val="008D56EF"/>
    <w:rsid w:val="00931D83"/>
    <w:rsid w:val="009433AA"/>
    <w:rsid w:val="009E3A5A"/>
    <w:rsid w:val="009F5C4A"/>
    <w:rsid w:val="009F6BD3"/>
    <w:rsid w:val="00A041C6"/>
    <w:rsid w:val="00A626E2"/>
    <w:rsid w:val="00A67832"/>
    <w:rsid w:val="00A800CA"/>
    <w:rsid w:val="00AB3B4F"/>
    <w:rsid w:val="00AF0687"/>
    <w:rsid w:val="00AF1AC0"/>
    <w:rsid w:val="00B1083F"/>
    <w:rsid w:val="00B14E70"/>
    <w:rsid w:val="00B40249"/>
    <w:rsid w:val="00B530E7"/>
    <w:rsid w:val="00B73AD7"/>
    <w:rsid w:val="00B80FAB"/>
    <w:rsid w:val="00BC28AC"/>
    <w:rsid w:val="00BF2B72"/>
    <w:rsid w:val="00C004CA"/>
    <w:rsid w:val="00C02919"/>
    <w:rsid w:val="00C45B8C"/>
    <w:rsid w:val="00C53F6E"/>
    <w:rsid w:val="00C671ED"/>
    <w:rsid w:val="00C71920"/>
    <w:rsid w:val="00CB4567"/>
    <w:rsid w:val="00CC7421"/>
    <w:rsid w:val="00CD2227"/>
    <w:rsid w:val="00D24F76"/>
    <w:rsid w:val="00D30477"/>
    <w:rsid w:val="00D34D89"/>
    <w:rsid w:val="00DA7575"/>
    <w:rsid w:val="00DC4083"/>
    <w:rsid w:val="00DC56CD"/>
    <w:rsid w:val="00DE1788"/>
    <w:rsid w:val="00DE7097"/>
    <w:rsid w:val="00E23E15"/>
    <w:rsid w:val="00E448EB"/>
    <w:rsid w:val="00E74216"/>
    <w:rsid w:val="00E96311"/>
    <w:rsid w:val="00EA0B57"/>
    <w:rsid w:val="00ED7536"/>
    <w:rsid w:val="00F03209"/>
    <w:rsid w:val="00F52E7A"/>
    <w:rsid w:val="00F60EDB"/>
    <w:rsid w:val="00F76BDF"/>
    <w:rsid w:val="00F8648D"/>
    <w:rsid w:val="00F931B4"/>
    <w:rsid w:val="00FC360E"/>
    <w:rsid w:val="00FE4FCF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11E"/>
  <w15:docId w15:val="{D76DB7F0-FE45-4AF8-82A3-008682E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27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27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2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275A"/>
    <w:pPr>
      <w:keepNext/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3AF1"/>
    <w:pPr>
      <w:keepNext/>
      <w:widowControl w:val="0"/>
      <w:autoSpaceDE w:val="0"/>
      <w:autoSpaceDN w:val="0"/>
      <w:adjustRightInd w:val="0"/>
      <w:spacing w:before="40" w:after="40"/>
      <w:jc w:val="both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75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B4F"/>
    <w:pPr>
      <w:keepNext/>
      <w:jc w:val="center"/>
      <w:outlineLvl w:val="6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75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F275A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7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F27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27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7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7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75A"/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75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75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75A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paragraph" w:customStyle="1" w:styleId="a">
    <w:rsid w:val="001F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2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75A"/>
  </w:style>
  <w:style w:type="character" w:styleId="Hipercze">
    <w:name w:val="Hyperlink"/>
    <w:rsid w:val="001F275A"/>
    <w:rPr>
      <w:color w:val="0000FF"/>
      <w:u w:val="single"/>
    </w:rPr>
  </w:style>
  <w:style w:type="character" w:styleId="Pogrubienie">
    <w:name w:val="Strong"/>
    <w:uiPriority w:val="22"/>
    <w:qFormat/>
    <w:rsid w:val="001F275A"/>
    <w:rPr>
      <w:b/>
      <w:bCs/>
    </w:rPr>
  </w:style>
  <w:style w:type="paragraph" w:styleId="NormalnyWeb">
    <w:name w:val="Normal (Web)"/>
    <w:basedOn w:val="Normalny"/>
    <w:uiPriority w:val="99"/>
    <w:rsid w:val="001F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4">
    <w:name w:val="h4"/>
    <w:basedOn w:val="Domylnaczcionkaakapitu"/>
    <w:rsid w:val="001F275A"/>
  </w:style>
  <w:style w:type="paragraph" w:customStyle="1" w:styleId="Normalny1">
    <w:name w:val="Normalny1"/>
    <w:rsid w:val="001F275A"/>
    <w:pPr>
      <w:suppressAutoHyphens/>
      <w:spacing w:after="0" w:line="240" w:lineRule="auto"/>
    </w:pPr>
    <w:rPr>
      <w:rFonts w:ascii="Arial" w:eastAsia="Arial Unicode MS" w:hAnsi="Arial" w:cs="Times New Roman"/>
      <w:b/>
      <w:bCs/>
      <w:color w:val="000000"/>
      <w:kern w:val="1"/>
      <w:sz w:val="24"/>
      <w:szCs w:val="24"/>
      <w:u w:color="000000"/>
      <w:lang w:eastAsia="pl-PL"/>
    </w:rPr>
  </w:style>
  <w:style w:type="paragraph" w:customStyle="1" w:styleId="FreeForm">
    <w:name w:val="Free Form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1F275A"/>
  </w:style>
  <w:style w:type="paragraph" w:customStyle="1" w:styleId="Standardowy1">
    <w:name w:val="Standardowy1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BodyA">
    <w:name w:val="Body A"/>
    <w:rsid w:val="001F27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u w:color="000000"/>
      <w:lang w:val="en-US" w:eastAsia="pl-PL"/>
    </w:rPr>
  </w:style>
  <w:style w:type="character" w:styleId="Uwydatnienie">
    <w:name w:val="Emphasis"/>
    <w:uiPriority w:val="20"/>
    <w:qFormat/>
    <w:rsid w:val="001F275A"/>
    <w:rPr>
      <w:i/>
      <w:iCs/>
    </w:rPr>
  </w:style>
  <w:style w:type="paragraph" w:customStyle="1" w:styleId="Domylny">
    <w:name w:val="Domyślny"/>
    <w:rsid w:val="001F275A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F27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2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F275A"/>
  </w:style>
  <w:style w:type="paragraph" w:styleId="Lista-kontynuacja2">
    <w:name w:val="List Continue 2"/>
    <w:basedOn w:val="Lista-kontynuacja"/>
    <w:rsid w:val="001F275A"/>
    <w:pPr>
      <w:spacing w:after="160"/>
      <w:ind w:left="1080" w:hanging="360"/>
    </w:pPr>
    <w:rPr>
      <w:sz w:val="20"/>
      <w:szCs w:val="20"/>
    </w:rPr>
  </w:style>
  <w:style w:type="paragraph" w:styleId="Lista-kontynuacja">
    <w:name w:val="List Continue"/>
    <w:basedOn w:val="Normalny"/>
    <w:rsid w:val="001F2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F2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2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27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27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F275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Einzug">
    <w:name w:val="Standard Einzug"/>
    <w:basedOn w:val="Normalny"/>
    <w:rsid w:val="001F275A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product-description-no-js">
    <w:name w:val="product-description-no-js"/>
    <w:rsid w:val="001F275A"/>
  </w:style>
  <w:style w:type="character" w:customStyle="1" w:styleId="apple-converted-space">
    <w:name w:val="apple-converted-space"/>
    <w:rsid w:val="001F275A"/>
  </w:style>
  <w:style w:type="table" w:styleId="Tabela-Siatka">
    <w:name w:val="Table Grid"/>
    <w:basedOn w:val="Standardowy"/>
    <w:rsid w:val="001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31D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31D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3AF1"/>
    <w:rPr>
      <w:b/>
      <w:bCs/>
      <w:color w:val="FF000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B3B4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40249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4024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F365-15FB-4EE5-9DEF-34BFB12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6</cp:revision>
  <cp:lastPrinted>2019-02-08T09:27:00Z</cp:lastPrinted>
  <dcterms:created xsi:type="dcterms:W3CDTF">2019-02-07T09:22:00Z</dcterms:created>
  <dcterms:modified xsi:type="dcterms:W3CDTF">2019-02-18T12:57:00Z</dcterms:modified>
</cp:coreProperties>
</file>