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6E1F3F"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w:t>
      </w:r>
      <w:r w:rsidR="009E7B14">
        <w:rPr>
          <w:b/>
          <w:bCs/>
        </w:rPr>
        <w:t>1-1</w:t>
      </w:r>
      <w:r w:rsidR="00012A4A">
        <w:rPr>
          <w:b/>
          <w:bCs/>
        </w:rPr>
        <w:t>3</w:t>
      </w:r>
      <w:r>
        <w:rPr>
          <w:b/>
          <w:bCs/>
        </w:rPr>
        <w:t>/1</w:t>
      </w:r>
      <w:r w:rsidR="00CA23DE">
        <w:rPr>
          <w:b/>
          <w:bCs/>
        </w:rPr>
        <w:t>9</w:t>
      </w:r>
      <w:r>
        <w:rPr>
          <w:b/>
          <w:bCs/>
        </w:rPr>
        <w:t>/UE/DDOM</w:t>
      </w:r>
      <w:r>
        <w:rPr>
          <w:b/>
          <w:bCs/>
        </w:rPr>
        <w:tab/>
        <w:t xml:space="preserve">         Brzesko </w:t>
      </w:r>
      <w:r w:rsidR="00EC0106">
        <w:rPr>
          <w:b/>
          <w:bCs/>
        </w:rPr>
        <w:t>2</w:t>
      </w:r>
      <w:r w:rsidR="00CA23DE">
        <w:rPr>
          <w:b/>
          <w:bCs/>
        </w:rPr>
        <w:t>5</w:t>
      </w:r>
      <w:r>
        <w:rPr>
          <w:b/>
          <w:bCs/>
        </w:rPr>
        <w:t>.</w:t>
      </w:r>
      <w:r w:rsidR="00CA23DE">
        <w:rPr>
          <w:b/>
          <w:bCs/>
        </w:rPr>
        <w:t>0</w:t>
      </w:r>
      <w:r w:rsidR="009E7B14">
        <w:rPr>
          <w:b/>
          <w:bCs/>
        </w:rPr>
        <w:t>2</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EC0106">
        <w:rPr>
          <w:b/>
          <w:bCs/>
          <w:color w:val="000000"/>
          <w:sz w:val="22"/>
          <w:szCs w:val="22"/>
        </w:rPr>
        <w:t>z póżn.zm.</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9E7B14" w:rsidRDefault="009E7B14" w:rsidP="00503D9E">
      <w:pPr>
        <w:widowControl w:val="0"/>
        <w:autoSpaceDE w:val="0"/>
        <w:jc w:val="center"/>
        <w:rPr>
          <w:b/>
          <w:bCs/>
        </w:rPr>
      </w:pPr>
    </w:p>
    <w:p w:rsidR="009E7B14" w:rsidRDefault="009E7B14"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EC0106"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EC0106">
        <w:rPr>
          <w:b/>
          <w:bCs/>
          <w:sz w:val="28"/>
          <w:szCs w:val="28"/>
        </w:rPr>
        <w:t>Zestawów komputerowych z oprogramowaniem, drukarek, rzutnika oraz artykułów papierniczych dla</w:t>
      </w:r>
      <w:r w:rsidR="00CA23DE">
        <w:rPr>
          <w:b/>
          <w:bCs/>
          <w:sz w:val="28"/>
          <w:szCs w:val="28"/>
        </w:rPr>
        <w:t xml:space="preserve"> Dziennego Domu </w:t>
      </w:r>
    </w:p>
    <w:p w:rsidR="007C2317" w:rsidRDefault="00CA23DE" w:rsidP="007C2317">
      <w:pPr>
        <w:widowControl w:val="0"/>
        <w:tabs>
          <w:tab w:val="left" w:pos="2400"/>
        </w:tabs>
        <w:autoSpaceDE w:val="0"/>
        <w:autoSpaceDN w:val="0"/>
        <w:adjustRightInd w:val="0"/>
        <w:ind w:left="1320" w:hanging="1320"/>
        <w:jc w:val="center"/>
        <w:rPr>
          <w:b/>
          <w:bCs/>
          <w:sz w:val="28"/>
          <w:szCs w:val="28"/>
        </w:rPr>
      </w:pPr>
      <w:r>
        <w:rPr>
          <w:b/>
          <w:bCs/>
          <w:sz w:val="28"/>
          <w:szCs w:val="28"/>
        </w:rPr>
        <w:t>Opieki Medycznej</w:t>
      </w:r>
      <w:r w:rsidR="00EC0106">
        <w:rPr>
          <w:b/>
          <w:bCs/>
          <w:sz w:val="28"/>
          <w:szCs w:val="28"/>
        </w:rPr>
        <w:t xml:space="preserve"> </w:t>
      </w:r>
      <w:r>
        <w:rPr>
          <w:b/>
          <w:bCs/>
          <w:sz w:val="28"/>
          <w:szCs w:val="28"/>
        </w:rPr>
        <w:t xml:space="preserve">(DDOM) </w:t>
      </w:r>
    </w:p>
    <w:p w:rsidR="007C2317" w:rsidRDefault="007C2317" w:rsidP="007C2317"/>
    <w:p w:rsidR="007C2317" w:rsidRDefault="007C2317" w:rsidP="007C2317"/>
    <w:p w:rsidR="007C2317" w:rsidRPr="004E7D12" w:rsidRDefault="00355EA0" w:rsidP="007C2317">
      <w:r>
        <w:t xml:space="preserv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Pr="009E7B14" w:rsidRDefault="007C2317" w:rsidP="007C2317">
      <w:pPr>
        <w:widowControl w:val="0"/>
        <w:autoSpaceDE w:val="0"/>
        <w:autoSpaceDN w:val="0"/>
        <w:adjustRightInd w:val="0"/>
        <w:jc w:val="both"/>
        <w:rPr>
          <w:b/>
          <w:bCs/>
        </w:rPr>
      </w:pPr>
      <w:r w:rsidRPr="009E7B14">
        <w:rPr>
          <w:b/>
          <w:bCs/>
        </w:rPr>
        <w:t>dla Samodzielnego Publicznego Zespołu Opieki Zdrowotnej w Brzesku ul: Kościuszki 68</w:t>
      </w:r>
    </w:p>
    <w:p w:rsidR="007C2317" w:rsidRPr="009E7B14" w:rsidRDefault="007C2317" w:rsidP="007C2317">
      <w:pPr>
        <w:widowControl w:val="0"/>
        <w:autoSpaceDE w:val="0"/>
        <w:autoSpaceDN w:val="0"/>
        <w:adjustRightInd w:val="0"/>
        <w:spacing w:line="360" w:lineRule="auto"/>
        <w:ind w:left="567" w:firstLine="708"/>
        <w:jc w:val="both"/>
        <w:rPr>
          <w:kern w:val="20"/>
          <w:u w:val="single"/>
        </w:rPr>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jc w:val="both"/>
        <w:rPr>
          <w:b/>
          <w:bCs/>
          <w:i/>
          <w:iCs/>
        </w:rPr>
      </w:pPr>
      <w:r w:rsidRPr="009E7B14">
        <w:rPr>
          <w:b/>
          <w:bCs/>
          <w:i/>
          <w:iCs/>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r w:rsidRPr="009E7B14">
        <w:t xml:space="preserve">                                                                                                                       Specyfikację zatwierdzono:</w:t>
      </w:r>
    </w:p>
    <w:p w:rsidR="007C2317" w:rsidRPr="009E7B14" w:rsidRDefault="007C2317" w:rsidP="007C2317">
      <w:pPr>
        <w:widowControl w:val="0"/>
        <w:autoSpaceDE w:val="0"/>
        <w:autoSpaceDN w:val="0"/>
        <w:adjustRightInd w:val="0"/>
        <w:spacing w:line="360" w:lineRule="auto"/>
        <w:jc w:val="both"/>
      </w:pPr>
      <w:r w:rsidRPr="009E7B14">
        <w:t xml:space="preserve">                                                                                                                       w dniu:.. ..............................</w:t>
      </w:r>
    </w:p>
    <w:p w:rsidR="007C2317" w:rsidRPr="009E7B14" w:rsidRDefault="007C2317" w:rsidP="007C2317">
      <w:pPr>
        <w:widowControl w:val="0"/>
        <w:autoSpaceDE w:val="0"/>
        <w:autoSpaceDN w:val="0"/>
        <w:adjustRightInd w:val="0"/>
        <w:spacing w:line="360" w:lineRule="auto"/>
        <w:jc w:val="both"/>
      </w:pPr>
      <w:r w:rsidRPr="009E7B14">
        <w:t xml:space="preserve">                                                                                                                               .....................................</w:t>
      </w:r>
    </w:p>
    <w:p w:rsidR="007C2317" w:rsidRPr="009E7B14" w:rsidRDefault="007C2317" w:rsidP="007C2317">
      <w:pPr>
        <w:widowControl w:val="0"/>
        <w:autoSpaceDE w:val="0"/>
        <w:autoSpaceDN w:val="0"/>
        <w:adjustRightInd w:val="0"/>
        <w:spacing w:line="360" w:lineRule="auto"/>
        <w:jc w:val="both"/>
      </w:pPr>
      <w:r w:rsidRPr="009E7B14">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6E1F3F" w:rsidRDefault="007C2317" w:rsidP="007C2317">
      <w:pPr>
        <w:keepNext/>
        <w:widowControl w:val="0"/>
        <w:tabs>
          <w:tab w:val="left" w:pos="360"/>
          <w:tab w:val="left" w:pos="1800"/>
        </w:tabs>
        <w:autoSpaceDE w:val="0"/>
        <w:autoSpaceDN w:val="0"/>
        <w:adjustRightInd w:val="0"/>
        <w:ind w:left="340" w:hanging="340"/>
        <w:jc w:val="both"/>
        <w:rPr>
          <w:b/>
          <w:bCs/>
          <w:sz w:val="24"/>
          <w:szCs w:val="24"/>
        </w:rPr>
      </w:pPr>
      <w:r>
        <w:rPr>
          <w:b/>
          <w:bCs/>
        </w:rPr>
        <w:t>1</w:t>
      </w:r>
      <w:r>
        <w:rPr>
          <w:b/>
          <w:bCs/>
          <w:sz w:val="28"/>
          <w:szCs w:val="28"/>
        </w:rPr>
        <w:t>.</w:t>
      </w:r>
      <w:r w:rsidRPr="0051755E">
        <w:rPr>
          <w:b/>
          <w:bCs/>
          <w:sz w:val="24"/>
          <w:szCs w:val="24"/>
        </w:rPr>
        <w:t xml:space="preserve">Zamawiający: Samodzielny Publiczny Zespół Opieki Zdrowotnej w Brzesku,  </w:t>
      </w:r>
    </w:p>
    <w:p w:rsidR="007C2317" w:rsidRPr="0051755E" w:rsidRDefault="0040304A" w:rsidP="007C2317">
      <w:pPr>
        <w:keepNext/>
        <w:widowControl w:val="0"/>
        <w:tabs>
          <w:tab w:val="left" w:pos="360"/>
          <w:tab w:val="left" w:pos="1800"/>
        </w:tabs>
        <w:autoSpaceDE w:val="0"/>
        <w:autoSpaceDN w:val="0"/>
        <w:adjustRightInd w:val="0"/>
        <w:ind w:left="340" w:hanging="340"/>
        <w:jc w:val="both"/>
        <w:rPr>
          <w:b/>
          <w:bCs/>
          <w:sz w:val="24"/>
          <w:szCs w:val="24"/>
        </w:rPr>
      </w:pPr>
      <w:r w:rsidRPr="0051755E">
        <w:rPr>
          <w:b/>
          <w:bCs/>
          <w:sz w:val="24"/>
          <w:szCs w:val="24"/>
        </w:rPr>
        <w:t xml:space="preserve"> </w:t>
      </w:r>
      <w:r w:rsidR="007C2317" w:rsidRPr="0051755E">
        <w:rPr>
          <w:b/>
          <w:bCs/>
          <w:sz w:val="24"/>
          <w:szCs w:val="24"/>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Pr="00AA1A3F">
        <w:rPr>
          <w:b/>
          <w:bCs/>
        </w:rPr>
        <w:t>„</w:t>
      </w:r>
      <w:r w:rsidR="0051755E">
        <w:rPr>
          <w:b/>
          <w:bCs/>
        </w:rPr>
        <w:t>W</w:t>
      </w:r>
      <w:r w:rsidR="00AA1A3F" w:rsidRPr="00AA1A3F">
        <w:rPr>
          <w:b/>
          <w:bCs/>
        </w:rPr>
        <w:t>yposażeni</w:t>
      </w:r>
      <w:r w:rsidR="0051755E">
        <w:rPr>
          <w:b/>
          <w:bCs/>
        </w:rPr>
        <w:t>a medycznego</w:t>
      </w:r>
      <w:r w:rsidR="00AA1A3F" w:rsidRPr="00AA1A3F">
        <w:rPr>
          <w:b/>
          <w:bCs/>
        </w:rPr>
        <w:t xml:space="preserve"> Dziennego Domu Opieki Medycznej (DDOM)</w:t>
      </w:r>
      <w:r w:rsidRPr="00AA1A3F">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012A4A" w:rsidRPr="00012A4A" w:rsidRDefault="00012A4A" w:rsidP="00012A4A">
      <w:pPr>
        <w:widowControl w:val="0"/>
        <w:tabs>
          <w:tab w:val="left" w:pos="2400"/>
        </w:tabs>
        <w:autoSpaceDE w:val="0"/>
        <w:autoSpaceDN w:val="0"/>
        <w:adjustRightInd w:val="0"/>
        <w:ind w:left="142" w:hanging="142"/>
        <w:rPr>
          <w:b/>
          <w:bCs/>
        </w:rPr>
      </w:pPr>
      <w:r>
        <w:rPr>
          <w:b/>
          <w:bCs/>
        </w:rPr>
        <w:t xml:space="preserve">   </w:t>
      </w:r>
      <w:r>
        <w:rPr>
          <w:bCs/>
        </w:rPr>
        <w:t xml:space="preserve">Przedmiotem zamówienia jest dostawa </w:t>
      </w:r>
      <w:r w:rsidRPr="00012A4A">
        <w:rPr>
          <w:b/>
          <w:bCs/>
        </w:rPr>
        <w:t>„Zestawów komputerowych z oprogramowaniem, drukarek, rzutnika oraz artykułów papierniczych dla Dziennego Domu Opieki Medycznej (DDOM)</w:t>
      </w:r>
      <w:r>
        <w:rPr>
          <w:b/>
          <w:bCs/>
        </w:rPr>
        <w:t>”.</w:t>
      </w:r>
      <w:r w:rsidRPr="00012A4A">
        <w:rPr>
          <w:b/>
          <w:bCs/>
        </w:rPr>
        <w:t xml:space="preserve"> </w:t>
      </w:r>
    </w:p>
    <w:p w:rsidR="007C2317" w:rsidRPr="00436CB4" w:rsidRDefault="007C2317" w:rsidP="00AA1A3F">
      <w:pPr>
        <w:ind w:left="284" w:hanging="284"/>
        <w:jc w:val="both"/>
        <w:rPr>
          <w:b/>
          <w:bCs/>
          <w:color w:val="000000"/>
        </w:rPr>
      </w:pP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Pr="009E7B14" w:rsidRDefault="00355EA0" w:rsidP="0051755E">
      <w:pPr>
        <w:autoSpaceDE w:val="0"/>
        <w:autoSpaceDN w:val="0"/>
        <w:adjustRightInd w:val="0"/>
        <w:ind w:left="284" w:hanging="284"/>
        <w:rPr>
          <w:b/>
        </w:rPr>
      </w:pPr>
      <w:r>
        <w:t xml:space="preserve"> </w:t>
      </w:r>
      <w:r w:rsidR="009E7B14">
        <w:t xml:space="preserve">     </w:t>
      </w:r>
      <w:r>
        <w:t xml:space="preserve">Zadanie nr: 1 – kod CPV </w:t>
      </w:r>
      <w:r w:rsidR="00EC0106">
        <w:t xml:space="preserve">30200000-1 </w:t>
      </w:r>
      <w:r w:rsidR="00EC0106" w:rsidRPr="00EC0106">
        <w:rPr>
          <w:b/>
        </w:rPr>
        <w:t>Zestawy komputerowe z oprogramowaniem;</w:t>
      </w:r>
    </w:p>
    <w:p w:rsidR="00EC0106" w:rsidRDefault="00355EA0" w:rsidP="0051755E">
      <w:pPr>
        <w:tabs>
          <w:tab w:val="left" w:pos="567"/>
        </w:tabs>
        <w:autoSpaceDE w:val="0"/>
        <w:autoSpaceDN w:val="0"/>
        <w:adjustRightInd w:val="0"/>
        <w:ind w:left="284" w:hanging="284"/>
      </w:pPr>
      <w:r>
        <w:tab/>
        <w:t>Zadanie nr: 2 – kod CPV</w:t>
      </w:r>
      <w:r w:rsidR="00EC0106">
        <w:t xml:space="preserve"> 30232110-8 </w:t>
      </w:r>
      <w:r w:rsidR="00EC0106" w:rsidRPr="00EC0106">
        <w:rPr>
          <w:b/>
        </w:rPr>
        <w:t>Drukarki laserowe;</w:t>
      </w:r>
    </w:p>
    <w:p w:rsidR="00EC0106" w:rsidRDefault="00355EA0" w:rsidP="0051755E">
      <w:pPr>
        <w:tabs>
          <w:tab w:val="left" w:pos="567"/>
        </w:tabs>
        <w:autoSpaceDE w:val="0"/>
        <w:autoSpaceDN w:val="0"/>
        <w:adjustRightInd w:val="0"/>
        <w:ind w:left="284" w:hanging="284"/>
      </w:pPr>
      <w:r>
        <w:tab/>
        <w:t>Zadanie nr: 3 – kod CPV</w:t>
      </w:r>
      <w:r w:rsidR="00EC0106">
        <w:t xml:space="preserve"> 38652100-1 Projektory – </w:t>
      </w:r>
      <w:r w:rsidR="00EC0106" w:rsidRPr="00EC0106">
        <w:rPr>
          <w:b/>
        </w:rPr>
        <w:t>Rzutnik i ekran;</w:t>
      </w:r>
    </w:p>
    <w:p w:rsidR="00EC0106" w:rsidRPr="00EC0106" w:rsidRDefault="00355EA0" w:rsidP="0051755E">
      <w:pPr>
        <w:tabs>
          <w:tab w:val="left" w:pos="567"/>
        </w:tabs>
        <w:autoSpaceDE w:val="0"/>
        <w:autoSpaceDN w:val="0"/>
        <w:adjustRightInd w:val="0"/>
        <w:ind w:left="284" w:hanging="284"/>
        <w:rPr>
          <w:b/>
        </w:rPr>
      </w:pPr>
      <w:r>
        <w:tab/>
        <w:t xml:space="preserve">Zadanie nr: 4 – kod CPV </w:t>
      </w:r>
      <w:r w:rsidR="00CA23DE">
        <w:t>3</w:t>
      </w:r>
      <w:r w:rsidR="00EC0106">
        <w:t>0</w:t>
      </w:r>
      <w:r w:rsidR="00CA23DE">
        <w:t>1</w:t>
      </w:r>
      <w:r w:rsidR="00EC0106">
        <w:t xml:space="preserve">90000-7 </w:t>
      </w:r>
      <w:r w:rsidR="00EC0106" w:rsidRPr="00EC0106">
        <w:rPr>
          <w:b/>
        </w:rPr>
        <w:t>Różny sprzęt i artykuły biurowe</w:t>
      </w:r>
      <w:r w:rsidR="00EC0106">
        <w:rPr>
          <w:b/>
        </w:rPr>
        <w:t>.</w:t>
      </w:r>
    </w:p>
    <w:p w:rsidR="00233324" w:rsidRDefault="00233324" w:rsidP="0051755E">
      <w:pPr>
        <w:tabs>
          <w:tab w:val="left" w:pos="567"/>
        </w:tabs>
        <w:autoSpaceDE w:val="0"/>
        <w:autoSpaceDN w:val="0"/>
        <w:adjustRightInd w:val="0"/>
        <w:ind w:left="284" w:hanging="284"/>
        <w:jc w:val="both"/>
      </w:pPr>
      <w:r>
        <w:tab/>
      </w:r>
      <w:r w:rsidR="00AA1A3F">
        <w:tab/>
      </w:r>
    </w:p>
    <w:p w:rsidR="007C2317" w:rsidRDefault="008E1A01" w:rsidP="00EC010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012A4A">
      <w:pPr>
        <w:tabs>
          <w:tab w:val="left" w:pos="180"/>
        </w:tabs>
        <w:autoSpaceDE w:val="0"/>
        <w:autoSpaceDN w:val="0"/>
        <w:adjustRightInd w:val="0"/>
        <w:rPr>
          <w:b/>
          <w:bCs/>
        </w:rPr>
      </w:pPr>
      <w:r w:rsidRPr="00436CB4">
        <w:rPr>
          <w:b/>
          <w:bCs/>
          <w:color w:val="000000"/>
        </w:rPr>
        <w:t xml:space="preserve">       </w:t>
      </w:r>
      <w:r w:rsidRPr="00436CB4">
        <w:rPr>
          <w:b/>
          <w:bCs/>
        </w:rPr>
        <w:t>4.</w:t>
      </w:r>
      <w:r>
        <w:rPr>
          <w:b/>
          <w:bCs/>
        </w:rPr>
        <w:t xml:space="preserve">  1</w:t>
      </w:r>
      <w:r w:rsidRPr="00436CB4">
        <w:rPr>
          <w:b/>
          <w:bCs/>
        </w:rPr>
        <w:t>)</w:t>
      </w:r>
      <w:r w:rsidR="00012A4A">
        <w:rPr>
          <w:b/>
          <w:bCs/>
        </w:rPr>
        <w:t xml:space="preserve"> </w:t>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012A4A">
      <w:pPr>
        <w:tabs>
          <w:tab w:val="left" w:pos="567"/>
        </w:tabs>
        <w:ind w:left="567"/>
        <w:rPr>
          <w:b/>
        </w:rPr>
      </w:pPr>
      <w:r>
        <w:rPr>
          <w:b/>
        </w:rPr>
        <w:t>2</w:t>
      </w:r>
      <w:r w:rsidRPr="00436CB4">
        <w:rPr>
          <w:b/>
        </w:rPr>
        <w:t>)</w:t>
      </w:r>
      <w:r w:rsidR="00012A4A">
        <w:rPr>
          <w:b/>
        </w:rPr>
        <w:t xml:space="preserve"> </w:t>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w:t>
      </w:r>
      <w:r w:rsidR="00EC0106">
        <w:rPr>
          <w:kern w:val="20"/>
        </w:rPr>
        <w:t xml:space="preserve"> Zadanie nr:1,2,3 </w:t>
      </w:r>
      <w:r>
        <w:rPr>
          <w:kern w:val="20"/>
        </w:rPr>
        <w:t xml:space="preserve">do </w:t>
      </w:r>
      <w:r w:rsidR="00EC0106">
        <w:rPr>
          <w:kern w:val="20"/>
        </w:rPr>
        <w:t>14</w:t>
      </w:r>
      <w:r>
        <w:rPr>
          <w:kern w:val="20"/>
        </w:rPr>
        <w:t xml:space="preserve"> dni </w:t>
      </w:r>
      <w:r w:rsidR="0051755E">
        <w:rPr>
          <w:kern w:val="20"/>
        </w:rPr>
        <w:t xml:space="preserve">roboczych </w:t>
      </w:r>
      <w:r>
        <w:rPr>
          <w:kern w:val="20"/>
        </w:rPr>
        <w:t>od dnia zawarcia umowy;</w:t>
      </w:r>
    </w:p>
    <w:p w:rsidR="00EC0106" w:rsidRDefault="00EC0106" w:rsidP="002E013E">
      <w:pPr>
        <w:suppressAutoHyphens w:val="0"/>
        <w:ind w:left="720"/>
        <w:rPr>
          <w:kern w:val="20"/>
        </w:rPr>
      </w:pPr>
      <w:r>
        <w:rPr>
          <w:kern w:val="20"/>
        </w:rPr>
        <w:t xml:space="preserve">Zadanie nr:4 </w:t>
      </w:r>
      <w:r w:rsidR="002E013E">
        <w:rPr>
          <w:kern w:val="20"/>
        </w:rPr>
        <w:t>– 12 miesięcy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lastRenderedPageBreak/>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Uwagi</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74457E">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74457E">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Formularz</w:t>
            </w:r>
          </w:p>
          <w:p w:rsidR="007C2317" w:rsidRPr="00987D23" w:rsidRDefault="007C2317" w:rsidP="0074457E">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1</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right"/>
              <w:rPr>
                <w:color w:val="000000"/>
              </w:rPr>
            </w:pPr>
            <w:r w:rsidRPr="00987D23">
              <w:rPr>
                <w:color w:val="000000"/>
              </w:rPr>
              <w:t>1</w:t>
            </w:r>
          </w:p>
        </w:tc>
      </w:tr>
      <w:tr w:rsidR="007C2317" w:rsidRPr="00987D23" w:rsidTr="0074457E">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b/>
                <w:bCs/>
                <w:color w:val="000000"/>
              </w:rPr>
              <w:t>3</w:t>
            </w:r>
          </w:p>
          <w:p w:rsidR="007C2317" w:rsidRPr="00987D23" w:rsidRDefault="007C2317" w:rsidP="0074457E"/>
          <w:p w:rsidR="007C2317" w:rsidRPr="00987D23" w:rsidRDefault="007C2317" w:rsidP="0074457E"/>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74457E">
            <w:r w:rsidRPr="00987D23">
              <w:t xml:space="preserve">                      1                             </w:t>
            </w:r>
          </w:p>
        </w:tc>
      </w:tr>
      <w:tr w:rsidR="007C2317" w:rsidRPr="00987D23" w:rsidTr="0074457E">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74457E">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r w:rsidRPr="00987D23">
              <w:rPr>
                <w:color w:val="000000"/>
              </w:rPr>
              <w:t xml:space="preserve"> </w:t>
            </w:r>
          </w:p>
          <w:p w:rsidR="007C2317" w:rsidRPr="00987D23" w:rsidRDefault="007C2317" w:rsidP="0074457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center"/>
              <w:rPr>
                <w:color w:val="000000"/>
              </w:rPr>
            </w:pPr>
          </w:p>
          <w:p w:rsidR="007C2317" w:rsidRPr="00987D23" w:rsidRDefault="007C2317" w:rsidP="0074457E">
            <w:pPr>
              <w:widowControl w:val="0"/>
              <w:autoSpaceDE w:val="0"/>
              <w:autoSpaceDN w:val="0"/>
              <w:adjustRightInd w:val="0"/>
              <w:rPr>
                <w:color w:val="000000"/>
              </w:rPr>
            </w:pPr>
            <w:r>
              <w:rPr>
                <w:color w:val="000000"/>
              </w:rPr>
              <w:t xml:space="preserve">                    1</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74457E">
            <w:pPr>
              <w:ind w:firstLine="81"/>
            </w:pPr>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AA1A3F"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74457E">
            <w:pPr>
              <w:ind w:firstLine="81"/>
            </w:pPr>
            <w:r>
              <w:t>Katalogi, prospekty potwierdzające oferowane urządzenia i sprz</w:t>
            </w:r>
            <w:r w:rsidR="003C31BB">
              <w:t>ę</w:t>
            </w:r>
            <w:r>
              <w:t>t</w:t>
            </w:r>
            <w:r w:rsidR="002E013E">
              <w:t xml:space="preserve"> ( dotyczy Zadania nr:1,2,3)</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p>
          <w:p w:rsidR="00AA1A3F" w:rsidRDefault="00AA1A3F" w:rsidP="0074457E">
            <w:pPr>
              <w:widowControl w:val="0"/>
              <w:autoSpaceDE w:val="0"/>
              <w:autoSpaceDN w:val="0"/>
              <w:adjustRightInd w:val="0"/>
              <w:rPr>
                <w:color w:val="000000"/>
              </w:rPr>
            </w:pPr>
          </w:p>
          <w:p w:rsidR="00AA1A3F" w:rsidRPr="00987D23" w:rsidRDefault="00AA1A3F" w:rsidP="0074457E">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w:t>
      </w:r>
      <w:r>
        <w:rPr>
          <w:color w:val="000000"/>
        </w:rPr>
        <w:lastRenderedPageBreak/>
        <w:t xml:space="preserve">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ma charakter techniczny, technologiczny lub organizacyjny przedsiębiorstwa lub informacji w mające wartość gospodarczą,</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nie została wykorzystana do wiadomości publicznej i nie jest powszechnie znana osobom zwykle  zajmującym się tym rodzajem informacji albo nie jest łatwo dostępna dla takich osób,</w:t>
      </w:r>
    </w:p>
    <w:p w:rsidR="0051755E" w:rsidRDefault="0051755E" w:rsidP="0051755E">
      <w:pPr>
        <w:widowControl w:val="0"/>
        <w:numPr>
          <w:ilvl w:val="0"/>
          <w:numId w:val="17"/>
        </w:numPr>
        <w:tabs>
          <w:tab w:val="clear" w:pos="720"/>
          <w:tab w:val="num" w:pos="1134"/>
          <w:tab w:val="left" w:pos="1276"/>
        </w:tabs>
        <w:suppressAutoHyphens w:val="0"/>
        <w:autoSpaceDE w:val="0"/>
        <w:autoSpaceDN w:val="0"/>
        <w:adjustRightInd w:val="0"/>
        <w:ind w:left="1134" w:hanging="425"/>
        <w:jc w:val="both"/>
      </w:pPr>
      <w:r>
        <w:t>podjęto w stosunku do niej niezbędne działania w celu zachowania poufałości,</w:t>
      </w:r>
    </w:p>
    <w:p w:rsidR="0051755E" w:rsidRDefault="0051755E" w:rsidP="0051755E">
      <w:pPr>
        <w:widowControl w:val="0"/>
        <w:numPr>
          <w:ilvl w:val="0"/>
          <w:numId w:val="17"/>
        </w:numPr>
        <w:tabs>
          <w:tab w:val="clear" w:pos="720"/>
          <w:tab w:val="left" w:pos="993"/>
          <w:tab w:val="num" w:pos="1134"/>
        </w:tabs>
        <w:suppressAutoHyphens w:val="0"/>
        <w:autoSpaceDE w:val="0"/>
        <w:autoSpaceDN w:val="0"/>
        <w:adjustRightInd w:val="0"/>
        <w:ind w:left="1134" w:hanging="425"/>
        <w:jc w:val="both"/>
      </w:pPr>
      <w:r>
        <w:t xml:space="preserve">   podjęto w stosunku do niej przez osobę uprawnioną do korzystania z niej lub rozporządzania nią działania w celu utrzymania jej w poufności ( z zachowaniem należytej staranności).</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(przesłać pocztą, kur</w:t>
      </w:r>
      <w:bookmarkStart w:id="1" w:name="_GoBack"/>
      <w:bookmarkEnd w:id="1"/>
      <w:r>
        <w:rPr>
          <w:color w:val="000000"/>
        </w:rPr>
        <w:t xml:space="preserve">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2E013E" w:rsidRPr="002E013E">
        <w:rPr>
          <w:b/>
          <w:color w:val="000000"/>
        </w:rPr>
        <w:t>06</w:t>
      </w:r>
      <w:r w:rsidRPr="00FE1475">
        <w:rPr>
          <w:b/>
          <w:color w:val="000000"/>
        </w:rPr>
        <w:t>.</w:t>
      </w:r>
      <w:r w:rsidR="0074457E">
        <w:rPr>
          <w:b/>
          <w:color w:val="000000"/>
        </w:rPr>
        <w:t>0</w:t>
      </w:r>
      <w:r w:rsidR="002E013E">
        <w:rPr>
          <w:b/>
          <w:color w:val="000000"/>
        </w:rPr>
        <w:t>3</w:t>
      </w:r>
      <w:r w:rsidRPr="00987D23">
        <w:rPr>
          <w:b/>
          <w:bCs/>
          <w:color w:val="000000"/>
        </w:rPr>
        <w:t>.201</w:t>
      </w:r>
      <w:r w:rsidR="0074457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2E013E">
        <w:rPr>
          <w:b/>
          <w:bCs/>
          <w:color w:val="000000"/>
        </w:rPr>
        <w:t>0</w:t>
      </w:r>
      <w:r w:rsidR="0074457E">
        <w:rPr>
          <w:b/>
          <w:bCs/>
          <w:color w:val="000000"/>
        </w:rPr>
        <w:t>6</w:t>
      </w:r>
      <w:r>
        <w:rPr>
          <w:b/>
          <w:bCs/>
          <w:color w:val="000000"/>
        </w:rPr>
        <w:t>.</w:t>
      </w:r>
      <w:r w:rsidR="0074457E">
        <w:rPr>
          <w:b/>
          <w:bCs/>
          <w:color w:val="000000"/>
        </w:rPr>
        <w:t>0</w:t>
      </w:r>
      <w:r w:rsidR="002E013E">
        <w:rPr>
          <w:b/>
          <w:bCs/>
          <w:color w:val="000000"/>
        </w:rPr>
        <w:t>3</w:t>
      </w:r>
      <w:r>
        <w:rPr>
          <w:b/>
          <w:bCs/>
          <w:color w:val="000000"/>
        </w:rPr>
        <w:t>.201</w:t>
      </w:r>
      <w:r w:rsidR="0074457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lastRenderedPageBreak/>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lastRenderedPageBreak/>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A11122" w:rsidRPr="0047205C" w:rsidRDefault="00A11122" w:rsidP="007C2317">
      <w:pPr>
        <w:widowControl w:val="0"/>
        <w:autoSpaceDE w:val="0"/>
        <w:autoSpaceDN w:val="0"/>
        <w:adjustRightInd w:val="0"/>
        <w:ind w:left="360" w:hanging="360"/>
        <w:rPr>
          <w:b/>
          <w:bCs/>
          <w:color w:val="000000"/>
          <w:u w:val="single"/>
        </w:rPr>
      </w:pPr>
      <w:r>
        <w:rPr>
          <w:b/>
          <w:bCs/>
          <w:color w:val="000000"/>
        </w:rPr>
        <w:t xml:space="preserve">       </w:t>
      </w:r>
      <w:r w:rsidRPr="0047205C">
        <w:rPr>
          <w:b/>
          <w:bCs/>
          <w:color w:val="000000"/>
          <w:u w:val="single"/>
        </w:rPr>
        <w:t>Zadanie nr: 1</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2E013E">
        <w:rPr>
          <w:b/>
          <w:bCs/>
          <w:color w:val="000000"/>
        </w:rPr>
        <w:t>25</w:t>
      </w:r>
      <w:r>
        <w:rPr>
          <w:b/>
          <w:bCs/>
          <w:color w:val="000000"/>
        </w:rPr>
        <w:t>%,</w:t>
      </w:r>
    </w:p>
    <w:p w:rsidR="0047205C" w:rsidRDefault="0047205C" w:rsidP="007C2317">
      <w:pPr>
        <w:widowControl w:val="0"/>
        <w:autoSpaceDE w:val="0"/>
        <w:autoSpaceDN w:val="0"/>
        <w:adjustRightInd w:val="0"/>
        <w:ind w:left="284" w:firstLine="142"/>
        <w:jc w:val="both"/>
        <w:rPr>
          <w:b/>
          <w:bCs/>
          <w:color w:val="000000"/>
        </w:rPr>
      </w:pPr>
      <w:r>
        <w:rPr>
          <w:b/>
          <w:bCs/>
          <w:color w:val="000000"/>
        </w:rPr>
        <w:t>Serwis – 1</w:t>
      </w:r>
      <w:r w:rsidR="002E013E">
        <w:rPr>
          <w:b/>
          <w:bCs/>
          <w:color w:val="000000"/>
        </w:rPr>
        <w:t>5</w:t>
      </w:r>
      <w:r>
        <w:rPr>
          <w:b/>
          <w:bCs/>
          <w:color w:val="000000"/>
        </w:rPr>
        <w:t>%</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Default="00E84B23"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E84B23" w:rsidRDefault="00E84B23"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E84B23" w:rsidRDefault="00E84B23"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84B23" w:rsidRDefault="00E84B23"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E84B23" w:rsidRDefault="00E84B23"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E84B23" w:rsidRDefault="00E84B23" w:rsidP="00E84B23">
      <w:pPr>
        <w:widowControl w:val="0"/>
        <w:autoSpaceDE w:val="0"/>
        <w:autoSpaceDN w:val="0"/>
        <w:adjustRightInd w:val="0"/>
        <w:jc w:val="center"/>
        <w:rPr>
          <w:b/>
          <w:bCs/>
          <w:color w:val="000000"/>
          <w:u w:val="single"/>
        </w:rPr>
      </w:pPr>
    </w:p>
    <w:p w:rsidR="00E84B23" w:rsidRDefault="00E84B23" w:rsidP="00E84B23">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E84B23" w:rsidTr="0074457E">
        <w:tc>
          <w:tcPr>
            <w:tcW w:w="9600" w:type="dxa"/>
            <w:tcBorders>
              <w:top w:val="single" w:sz="4" w:space="0" w:color="auto"/>
              <w:left w:val="single" w:sz="4" w:space="0" w:color="auto"/>
              <w:bottom w:val="single" w:sz="4" w:space="0" w:color="auto"/>
              <w:right w:val="single" w:sz="4" w:space="0" w:color="auto"/>
            </w:tcBorders>
          </w:tcPr>
          <w:p w:rsidR="00E84B23" w:rsidRPr="003E54B6" w:rsidRDefault="00E84B23" w:rsidP="0074457E">
            <w:pPr>
              <w:spacing w:line="360" w:lineRule="auto"/>
            </w:pPr>
            <w:r w:rsidRPr="003E54B6">
              <w:rPr>
                <w:b/>
                <w:bCs/>
              </w:rPr>
              <w:t xml:space="preserve">Gwarancja </w:t>
            </w:r>
            <w:r w:rsidRPr="004C5A53">
              <w:rPr>
                <w:bCs/>
              </w:rPr>
              <w:t>(</w:t>
            </w:r>
            <w:r>
              <w:rPr>
                <w:bCs/>
              </w:rPr>
              <w:t>min.</w:t>
            </w:r>
            <w:r w:rsidR="002E013E">
              <w:rPr>
                <w:bCs/>
              </w:rPr>
              <w:t>36</w:t>
            </w:r>
            <w:r>
              <w:rPr>
                <w:bCs/>
              </w:rPr>
              <w:t>,</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rsidR="002E013E">
              <w:t>25</w:t>
            </w:r>
            <w:r>
              <w:t xml:space="preserve"> </w:t>
            </w:r>
          </w:p>
          <w:p w:rsidR="00E84B23" w:rsidRPr="003E54B6" w:rsidRDefault="00E84B23"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2E013E">
              <w:rPr>
                <w:b/>
                <w:bCs/>
              </w:rPr>
              <w:t>25</w:t>
            </w:r>
          </w:p>
          <w:p w:rsidR="00E84B23" w:rsidRPr="003E54B6" w:rsidRDefault="00E84B23" w:rsidP="0074457E">
            <w:pPr>
              <w:spacing w:line="360" w:lineRule="auto"/>
            </w:pPr>
            <w:r w:rsidRPr="003E54B6">
              <w:t>gdzie: G - razem ilość punktów uzyskana przez ofertę badaną</w:t>
            </w:r>
          </w:p>
          <w:p w:rsidR="00E84B23" w:rsidRPr="003E54B6" w:rsidRDefault="00E84B23" w:rsidP="0074457E">
            <w:pPr>
              <w:spacing w:line="360" w:lineRule="auto"/>
            </w:pPr>
            <w:r w:rsidRPr="003E54B6">
              <w:t xml:space="preserve">           - </w:t>
            </w:r>
            <w:proofErr w:type="spellStart"/>
            <w:r w:rsidRPr="003E54B6">
              <w:t>Gof</w:t>
            </w:r>
            <w:proofErr w:type="spellEnd"/>
            <w:r w:rsidRPr="003E54B6">
              <w:t xml:space="preserve"> –  okres gwarancji z oferty badanej</w:t>
            </w:r>
          </w:p>
          <w:p w:rsidR="00E84B23" w:rsidRPr="003E54B6" w:rsidRDefault="00E84B23"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E84B23" w:rsidRPr="003E54B6" w:rsidRDefault="00E84B23" w:rsidP="0074457E">
            <w:pPr>
              <w:jc w:val="center"/>
            </w:pPr>
          </w:p>
        </w:tc>
      </w:tr>
    </w:tbl>
    <w:p w:rsidR="00E84B23" w:rsidRDefault="00E84B23" w:rsidP="00E84B23">
      <w:pPr>
        <w:ind w:left="360" w:hanging="360"/>
        <w:rPr>
          <w:b/>
          <w:bCs/>
        </w:rPr>
      </w:pP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Pr>
          <w:b/>
          <w:bCs/>
        </w:rPr>
        <w:t>Serwis</w:t>
      </w:r>
      <w:r w:rsidRPr="003E54B6">
        <w:rPr>
          <w:b/>
          <w:bCs/>
        </w:rPr>
        <w:t xml:space="preserve"> – </w:t>
      </w:r>
      <w:r>
        <w:rPr>
          <w:b/>
          <w:bCs/>
        </w:rPr>
        <w:t>S</w:t>
      </w:r>
      <w:r w:rsidRPr="003E54B6">
        <w:rPr>
          <w:b/>
          <w:bCs/>
        </w:rPr>
        <w:t xml:space="preserve"> </w:t>
      </w:r>
      <w:r w:rsidRPr="003E54B6">
        <w:t xml:space="preserve">maksymalna liczba punktów do zdobycia w tym kryterium – </w:t>
      </w:r>
      <w:r>
        <w:t>1</w:t>
      </w:r>
      <w:r w:rsidR="002E013E">
        <w:t>5</w:t>
      </w:r>
      <w:r>
        <w:t xml:space="preserve"> </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rPr>
          <w:b/>
          <w:bCs/>
        </w:rPr>
      </w:pPr>
      <w:r>
        <w:rPr>
          <w:b/>
          <w:bCs/>
        </w:rPr>
        <w:t>S= (Sof/</w:t>
      </w:r>
      <w:proofErr w:type="spellStart"/>
      <w:r>
        <w:rPr>
          <w:b/>
          <w:bCs/>
        </w:rPr>
        <w:t>Smax</w:t>
      </w:r>
      <w:proofErr w:type="spellEnd"/>
      <w:r>
        <w:rPr>
          <w:b/>
          <w:bCs/>
        </w:rPr>
        <w:t>) x 1</w:t>
      </w:r>
      <w:r w:rsidR="002E013E">
        <w:rPr>
          <w:b/>
          <w:bCs/>
        </w:rPr>
        <w:t>5</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gdzie: </w:t>
      </w:r>
      <w:r>
        <w:t>S</w:t>
      </w:r>
      <w:r w:rsidRPr="003E54B6">
        <w:t xml:space="preserve"> - razem ilość punktów uzyskana przez ofertę badaną</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r>
        <w:t>S</w:t>
      </w:r>
      <w:r w:rsidRPr="003E54B6">
        <w:t xml:space="preserve">of –  </w:t>
      </w:r>
      <w:r>
        <w:t xml:space="preserve">ilość punktów </w:t>
      </w:r>
      <w:r w:rsidRPr="003E54B6">
        <w:t>z oferty badanej</w:t>
      </w:r>
    </w:p>
    <w:p w:rsidR="00E84B23" w:rsidRPr="003E54B6" w:rsidRDefault="00E84B23" w:rsidP="00E84B2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S</w:t>
      </w:r>
      <w:r w:rsidRPr="003E54B6">
        <w:t>max</w:t>
      </w:r>
      <w:proofErr w:type="spellEnd"/>
      <w:r w:rsidRPr="003E54B6">
        <w:t xml:space="preserve"> – </w:t>
      </w:r>
      <w:r>
        <w:t>największa ilość punktów</w:t>
      </w:r>
      <w:r w:rsidRPr="003E54B6">
        <w:t xml:space="preserve"> spośród wszystkich ofert</w:t>
      </w: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C+G+S</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 xml:space="preserve">           G- ilość punktów uzyskana za gwarancje</w:t>
      </w:r>
    </w:p>
    <w:p w:rsidR="0047205C" w:rsidRDefault="0074457E" w:rsidP="007C2317">
      <w:pPr>
        <w:widowControl w:val="0"/>
        <w:autoSpaceDE w:val="0"/>
        <w:autoSpaceDN w:val="0"/>
        <w:adjustRightInd w:val="0"/>
        <w:ind w:left="240"/>
        <w:jc w:val="both"/>
        <w:rPr>
          <w:bCs/>
        </w:rPr>
      </w:pPr>
      <w:r>
        <w:rPr>
          <w:b/>
          <w:bCs/>
        </w:rPr>
        <w:t xml:space="preserve">       </w:t>
      </w:r>
      <w:r w:rsidRPr="0074457E">
        <w:rPr>
          <w:bCs/>
        </w:rPr>
        <w:t>S</w:t>
      </w:r>
      <w:r>
        <w:rPr>
          <w:bCs/>
        </w:rPr>
        <w:t xml:space="preserve"> - ilość punktów uzyskana ca serwis</w:t>
      </w:r>
    </w:p>
    <w:p w:rsidR="0074457E" w:rsidRPr="0074457E" w:rsidRDefault="0074457E" w:rsidP="007C2317">
      <w:pPr>
        <w:widowControl w:val="0"/>
        <w:autoSpaceDE w:val="0"/>
        <w:autoSpaceDN w:val="0"/>
        <w:adjustRightInd w:val="0"/>
        <w:ind w:left="240"/>
        <w:jc w:val="both"/>
        <w:rPr>
          <w:bCs/>
        </w:rPr>
      </w:pPr>
    </w:p>
    <w:p w:rsidR="0047205C" w:rsidRPr="0047205C" w:rsidRDefault="0047205C" w:rsidP="0047205C">
      <w:pPr>
        <w:widowControl w:val="0"/>
        <w:autoSpaceDE w:val="0"/>
        <w:autoSpaceDN w:val="0"/>
        <w:adjustRightInd w:val="0"/>
        <w:ind w:left="360" w:hanging="360"/>
        <w:rPr>
          <w:b/>
          <w:bCs/>
          <w:color w:val="000000"/>
          <w:u w:val="single"/>
        </w:rPr>
      </w:pPr>
      <w:r>
        <w:rPr>
          <w:b/>
          <w:bCs/>
          <w:color w:val="000000"/>
        </w:rPr>
        <w:t xml:space="preserve">       </w:t>
      </w:r>
      <w:r w:rsidRPr="0047205C">
        <w:rPr>
          <w:b/>
          <w:bCs/>
          <w:color w:val="000000"/>
          <w:u w:val="single"/>
        </w:rPr>
        <w:t xml:space="preserve">Zadanie nr: 2, </w:t>
      </w:r>
      <w:r w:rsidR="002E013E">
        <w:rPr>
          <w:b/>
          <w:bCs/>
          <w:color w:val="000000"/>
          <w:u w:val="single"/>
        </w:rPr>
        <w:t>3</w:t>
      </w:r>
    </w:p>
    <w:p w:rsidR="0047205C" w:rsidRDefault="0047205C" w:rsidP="0047205C">
      <w:pPr>
        <w:widowControl w:val="0"/>
        <w:autoSpaceDE w:val="0"/>
        <w:autoSpaceDN w:val="0"/>
        <w:adjustRightInd w:val="0"/>
        <w:ind w:left="284" w:firstLine="142"/>
        <w:jc w:val="both"/>
        <w:rPr>
          <w:b/>
          <w:bCs/>
          <w:color w:val="000000"/>
        </w:rPr>
      </w:pPr>
      <w:r>
        <w:rPr>
          <w:b/>
          <w:bCs/>
          <w:color w:val="000000"/>
        </w:rPr>
        <w:t xml:space="preserve">Cena– 60%; </w:t>
      </w:r>
    </w:p>
    <w:p w:rsidR="0047205C" w:rsidRDefault="0047205C" w:rsidP="0047205C">
      <w:pPr>
        <w:widowControl w:val="0"/>
        <w:autoSpaceDE w:val="0"/>
        <w:autoSpaceDN w:val="0"/>
        <w:adjustRightInd w:val="0"/>
        <w:ind w:left="284" w:firstLine="142"/>
        <w:jc w:val="both"/>
        <w:rPr>
          <w:b/>
          <w:bCs/>
          <w:color w:val="000000"/>
        </w:rPr>
      </w:pPr>
      <w:r>
        <w:rPr>
          <w:b/>
          <w:bCs/>
          <w:color w:val="000000"/>
        </w:rPr>
        <w:t xml:space="preserve">Gwarancja– </w:t>
      </w:r>
      <w:r w:rsidR="002E013E">
        <w:rPr>
          <w:b/>
          <w:bCs/>
          <w:color w:val="000000"/>
        </w:rPr>
        <w:t>4</w:t>
      </w:r>
      <w:r>
        <w:rPr>
          <w:b/>
          <w:bCs/>
          <w:color w:val="000000"/>
        </w:rPr>
        <w:t>0%,</w:t>
      </w:r>
    </w:p>
    <w:p w:rsidR="0047205C" w:rsidRDefault="0047205C" w:rsidP="0047205C">
      <w:pPr>
        <w:widowControl w:val="0"/>
        <w:autoSpaceDE w:val="0"/>
        <w:autoSpaceDN w:val="0"/>
        <w:adjustRightInd w:val="0"/>
        <w:ind w:left="240"/>
        <w:jc w:val="both"/>
        <w:rPr>
          <w:b/>
          <w:bCs/>
        </w:rPr>
      </w:pPr>
      <w:r>
        <w:rPr>
          <w:b/>
          <w:bCs/>
        </w:rPr>
        <w:t>--------------------------------</w:t>
      </w:r>
    </w:p>
    <w:p w:rsidR="0047205C" w:rsidRDefault="0047205C" w:rsidP="0047205C">
      <w:pPr>
        <w:widowControl w:val="0"/>
        <w:autoSpaceDE w:val="0"/>
        <w:autoSpaceDN w:val="0"/>
        <w:adjustRightInd w:val="0"/>
        <w:ind w:left="240"/>
        <w:jc w:val="both"/>
        <w:rPr>
          <w:b/>
          <w:bCs/>
        </w:rPr>
      </w:pPr>
      <w:r>
        <w:rPr>
          <w:b/>
          <w:bCs/>
        </w:rPr>
        <w:t xml:space="preserve">                        100 %</w:t>
      </w:r>
    </w:p>
    <w:p w:rsidR="002E013E" w:rsidRDefault="002E013E" w:rsidP="0047205C">
      <w:pPr>
        <w:widowControl w:val="0"/>
        <w:autoSpaceDE w:val="0"/>
        <w:autoSpaceDN w:val="0"/>
        <w:adjustRightInd w:val="0"/>
        <w:ind w:left="240"/>
        <w:jc w:val="both"/>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Default="0074457E"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4457E" w:rsidRDefault="0074457E"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4457E" w:rsidRDefault="0074457E"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4457E" w:rsidRDefault="0074457E"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4457E" w:rsidRDefault="0074457E" w:rsidP="0074457E">
      <w:pPr>
        <w:widowControl w:val="0"/>
        <w:autoSpaceDE w:val="0"/>
        <w:autoSpaceDN w:val="0"/>
        <w:adjustRightInd w:val="0"/>
        <w:jc w:val="center"/>
        <w:rPr>
          <w:b/>
          <w:bCs/>
          <w:color w:val="000000"/>
          <w:u w:val="single"/>
        </w:rPr>
      </w:pPr>
    </w:p>
    <w:p w:rsidR="0074457E" w:rsidRDefault="0074457E" w:rsidP="0074457E">
      <w:pPr>
        <w:widowControl w:val="0"/>
        <w:autoSpaceDE w:val="0"/>
        <w:autoSpaceDN w:val="0"/>
        <w:adjustRightInd w:val="0"/>
        <w:jc w:val="center"/>
        <w:rPr>
          <w:b/>
          <w:bCs/>
          <w:color w:val="000000"/>
          <w:u w:val="single"/>
        </w:rPr>
      </w:pPr>
    </w:p>
    <w:p w:rsidR="0074457E" w:rsidRDefault="0074457E" w:rsidP="0074457E">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Pr="003E54B6" w:rsidRDefault="0074457E" w:rsidP="0074457E">
            <w:pPr>
              <w:spacing w:line="360" w:lineRule="auto"/>
            </w:pPr>
            <w:r w:rsidRPr="003E54B6">
              <w:rPr>
                <w:b/>
                <w:bCs/>
              </w:rPr>
              <w:lastRenderedPageBreak/>
              <w:t xml:space="preserve">Gwarancja </w:t>
            </w:r>
            <w:r w:rsidRPr="004C5A53">
              <w:rPr>
                <w:bCs/>
              </w:rPr>
              <w:t>(</w:t>
            </w:r>
            <w:r>
              <w:rPr>
                <w:bCs/>
              </w:rPr>
              <w:t>min.12,</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rsidR="00012A4A">
              <w:t>4</w:t>
            </w:r>
            <w:r>
              <w:t xml:space="preserve">0 </w:t>
            </w:r>
          </w:p>
          <w:p w:rsidR="0074457E" w:rsidRPr="003E54B6" w:rsidRDefault="0074457E"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012A4A">
              <w:rPr>
                <w:b/>
                <w:bCs/>
              </w:rPr>
              <w:t>4</w:t>
            </w:r>
            <w:r>
              <w:rPr>
                <w:b/>
                <w:bCs/>
              </w:rPr>
              <w:t>0</w:t>
            </w:r>
          </w:p>
          <w:p w:rsidR="0074457E" w:rsidRPr="003E54B6" w:rsidRDefault="0074457E" w:rsidP="0074457E">
            <w:pPr>
              <w:spacing w:line="360" w:lineRule="auto"/>
            </w:pPr>
            <w:r w:rsidRPr="003E54B6">
              <w:t>gdzie: G - razem ilość punktów uzyskana przez ofertę badaną</w:t>
            </w:r>
          </w:p>
          <w:p w:rsidR="0074457E" w:rsidRPr="003E54B6" w:rsidRDefault="0074457E" w:rsidP="0074457E">
            <w:pPr>
              <w:spacing w:line="360" w:lineRule="auto"/>
            </w:pPr>
            <w:r w:rsidRPr="003E54B6">
              <w:t xml:space="preserve">           - </w:t>
            </w:r>
            <w:proofErr w:type="spellStart"/>
            <w:r w:rsidRPr="003E54B6">
              <w:t>Gof</w:t>
            </w:r>
            <w:proofErr w:type="spellEnd"/>
            <w:r w:rsidRPr="003E54B6">
              <w:t xml:space="preserve"> –  okres gwarancji z oferty badanej</w:t>
            </w:r>
          </w:p>
          <w:p w:rsidR="0074457E" w:rsidRPr="003E54B6" w:rsidRDefault="0074457E"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4457E" w:rsidRPr="003E54B6" w:rsidRDefault="0074457E" w:rsidP="0074457E">
            <w:pPr>
              <w:jc w:val="center"/>
            </w:pPr>
          </w:p>
        </w:tc>
      </w:tr>
    </w:tbl>
    <w:p w:rsidR="0047205C" w:rsidRPr="0047205C" w:rsidRDefault="0047205C" w:rsidP="007C2317">
      <w:pPr>
        <w:widowControl w:val="0"/>
        <w:autoSpaceDE w:val="0"/>
        <w:autoSpaceDN w:val="0"/>
        <w:adjustRightInd w:val="0"/>
        <w:ind w:left="240"/>
        <w:jc w:val="both"/>
        <w:rPr>
          <w:b/>
          <w:bCs/>
          <w:u w:val="single"/>
        </w:rPr>
      </w:pP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C+G</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ab/>
        <w:t xml:space="preserve">    J – ilość punktów za jakość</w:t>
      </w:r>
      <w:r>
        <w:tab/>
      </w:r>
      <w:r>
        <w:tab/>
      </w:r>
    </w:p>
    <w:p w:rsidR="0074457E" w:rsidRDefault="0074457E" w:rsidP="0074457E">
      <w:pPr>
        <w:ind w:left="360" w:hanging="360"/>
      </w:pPr>
      <w:r>
        <w:t xml:space="preserve">           G- ilość punktów uzyskana za gwarancje</w:t>
      </w:r>
    </w:p>
    <w:p w:rsidR="0074457E" w:rsidRDefault="0074457E" w:rsidP="007C2317">
      <w:pPr>
        <w:widowControl w:val="0"/>
        <w:autoSpaceDE w:val="0"/>
        <w:autoSpaceDN w:val="0"/>
        <w:adjustRightInd w:val="0"/>
        <w:ind w:left="240"/>
        <w:jc w:val="both"/>
        <w:rPr>
          <w:b/>
          <w:bCs/>
          <w:u w:val="single"/>
        </w:rPr>
      </w:pPr>
    </w:p>
    <w:p w:rsidR="007C2317" w:rsidRDefault="007C2317" w:rsidP="007C2317">
      <w:pPr>
        <w:ind w:left="360" w:hanging="360"/>
        <w:rPr>
          <w:b/>
          <w:bCs/>
        </w:rPr>
      </w:pPr>
    </w:p>
    <w:p w:rsidR="0074457E" w:rsidRDefault="0074457E" w:rsidP="0074457E">
      <w:pPr>
        <w:widowControl w:val="0"/>
        <w:autoSpaceDE w:val="0"/>
        <w:autoSpaceDN w:val="0"/>
        <w:adjustRightInd w:val="0"/>
        <w:ind w:left="240"/>
        <w:jc w:val="both"/>
        <w:rPr>
          <w:b/>
          <w:bCs/>
        </w:rPr>
      </w:pPr>
      <w:r w:rsidRPr="0047205C">
        <w:rPr>
          <w:b/>
          <w:bCs/>
          <w:u w:val="single"/>
        </w:rPr>
        <w:t>Zadanie nr:</w:t>
      </w:r>
      <w:r w:rsidR="006E1F3F">
        <w:rPr>
          <w:b/>
          <w:bCs/>
          <w:u w:val="single"/>
        </w:rPr>
        <w:t>4</w:t>
      </w:r>
      <w:r>
        <w:rPr>
          <w:b/>
          <w:bCs/>
        </w:rPr>
        <w:t xml:space="preserve"> Cena – 100%</w:t>
      </w:r>
    </w:p>
    <w:p w:rsidR="0074457E" w:rsidRDefault="0074457E" w:rsidP="0074457E">
      <w:pPr>
        <w:widowControl w:val="0"/>
        <w:autoSpaceDE w:val="0"/>
        <w:autoSpaceDN w:val="0"/>
        <w:adjustRightInd w:val="0"/>
        <w:ind w:left="240"/>
        <w:jc w:val="both"/>
        <w:rPr>
          <w:b/>
          <w:bCs/>
        </w:rPr>
      </w:pP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pPr>
      <w:r>
        <w:rPr>
          <w:b/>
          <w:bCs/>
        </w:rPr>
        <w:t xml:space="preserve">Cena  – C  </w:t>
      </w:r>
      <w:r>
        <w:t>maksymalna liczba punktów do zdobycia w tym kryterium –100.</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100 </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4457E" w:rsidP="0074457E">
      <w:pPr>
        <w:pBdr>
          <w:top w:val="single" w:sz="4" w:space="1" w:color="auto"/>
          <w:left w:val="single" w:sz="4" w:space="4" w:color="auto"/>
          <w:bottom w:val="single" w:sz="4" w:space="1" w:color="auto"/>
          <w:right w:val="single" w:sz="4" w:space="4" w:color="auto"/>
        </w:pBdr>
        <w:ind w:left="360" w:hanging="360"/>
        <w:rPr>
          <w:b/>
          <w:bCs/>
        </w:rPr>
      </w:pPr>
      <w:r>
        <w:t xml:space="preserve">          - </w:t>
      </w:r>
      <w:proofErr w:type="spellStart"/>
      <w:r>
        <w:t>Cof</w:t>
      </w:r>
      <w:proofErr w:type="spellEnd"/>
      <w:r>
        <w:t xml:space="preserve"> -  cena oferty badanej</w:t>
      </w:r>
    </w:p>
    <w:p w:rsidR="0074457E" w:rsidRDefault="0074457E" w:rsidP="0074457E">
      <w:pPr>
        <w:ind w:left="240" w:hanging="240"/>
      </w:pPr>
    </w:p>
    <w:p w:rsidR="0074457E" w:rsidRDefault="007C2317" w:rsidP="0074457E">
      <w:pPr>
        <w:ind w:left="240" w:hanging="240"/>
      </w:pPr>
      <w:r>
        <w:t>Za najkorzystniejszą zostanie uznana oferta, która otrzyma  najwyższą liczbę punktów</w:t>
      </w:r>
      <w:r w:rsidR="0074457E">
        <w:t xml:space="preserve">. </w:t>
      </w:r>
    </w:p>
    <w:p w:rsidR="007C2317" w:rsidRDefault="007C2317" w:rsidP="007C2317">
      <w:pPr>
        <w:ind w:left="360" w:hanging="360"/>
      </w:pPr>
      <w:r>
        <w:t xml:space="preserve">    </w:t>
      </w:r>
    </w:p>
    <w:p w:rsidR="007C2317" w:rsidRPr="00987D23" w:rsidRDefault="007C2317" w:rsidP="0074457E">
      <w:pPr>
        <w:widowControl w:val="0"/>
        <w:tabs>
          <w:tab w:val="left" w:pos="540"/>
        </w:tabs>
        <w:autoSpaceDE w:val="0"/>
        <w:autoSpaceDN w:val="0"/>
        <w:adjustRightInd w:val="0"/>
        <w:ind w:left="360" w:hanging="36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012A4A">
        <w:rPr>
          <w:i/>
          <w:iCs/>
        </w:rPr>
        <w:t xml:space="preserve"> z późn.zm. </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„Formularz oferty ogólny”</w:t>
            </w:r>
            <w:r>
              <w:t xml:space="preserve">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t>Istotne warunki umowy</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2E013E">
      <w:headerReference w:type="default" r:id="rId8"/>
      <w:footerReference w:type="default" r:id="rId9"/>
      <w:pgSz w:w="11906" w:h="16838"/>
      <w:pgMar w:top="1417" w:right="1274"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7E" w:rsidRDefault="0074457E">
      <w:r>
        <w:separator/>
      </w:r>
    </w:p>
  </w:endnote>
  <w:endnote w:type="continuationSeparator" w:id="0">
    <w:p w:rsidR="0074457E" w:rsidRDefault="0074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Default="0074457E">
    <w:pPr>
      <w:pStyle w:val="Stopka"/>
      <w:jc w:val="right"/>
    </w:pPr>
    <w:r>
      <w:fldChar w:fldCharType="begin"/>
    </w:r>
    <w:r>
      <w:instrText>PAGE   \* MERGEFORMAT</w:instrText>
    </w:r>
    <w:r>
      <w:fldChar w:fldCharType="separate"/>
    </w:r>
    <w:r>
      <w:t>2</w:t>
    </w:r>
    <w:r>
      <w:fldChar w:fldCharType="end"/>
    </w:r>
  </w:p>
  <w:p w:rsidR="0074457E" w:rsidRDefault="0074457E"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7E" w:rsidRDefault="0074457E">
      <w:r>
        <w:separator/>
      </w:r>
    </w:p>
  </w:footnote>
  <w:footnote w:type="continuationSeparator" w:id="0">
    <w:p w:rsidR="0074457E" w:rsidRDefault="0074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Pr="00021627" w:rsidRDefault="006E1F3F"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744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340632"/>
    <w:multiLevelType w:val="hybridMultilevel"/>
    <w:tmpl w:val="9864DE08"/>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4"/>
  </w:num>
  <w:num w:numId="5">
    <w:abstractNumId w:val="37"/>
  </w:num>
  <w:num w:numId="6">
    <w:abstractNumId w:val="32"/>
  </w:num>
  <w:num w:numId="7">
    <w:abstractNumId w:val="38"/>
  </w:num>
  <w:num w:numId="8">
    <w:abstractNumId w:val="30"/>
  </w:num>
  <w:num w:numId="9">
    <w:abstractNumId w:val="45"/>
  </w:num>
  <w:num w:numId="10">
    <w:abstractNumId w:val="41"/>
  </w:num>
  <w:num w:numId="11">
    <w:abstractNumId w:val="34"/>
  </w:num>
  <w:num w:numId="12">
    <w:abstractNumId w:val="35"/>
  </w:num>
  <w:num w:numId="13">
    <w:abstractNumId w:val="43"/>
  </w:num>
  <w:num w:numId="14">
    <w:abstractNumId w:val="31"/>
  </w:num>
  <w:num w:numId="15">
    <w:abstractNumId w:val="42"/>
  </w:num>
  <w:num w:numId="16">
    <w:abstractNumId w:val="33"/>
  </w:num>
  <w:num w:numId="1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2A4A"/>
    <w:rsid w:val="00016116"/>
    <w:rsid w:val="00021627"/>
    <w:rsid w:val="00041A46"/>
    <w:rsid w:val="00050F6E"/>
    <w:rsid w:val="00076053"/>
    <w:rsid w:val="000B7E79"/>
    <w:rsid w:val="0017056F"/>
    <w:rsid w:val="0018738B"/>
    <w:rsid w:val="001D4B89"/>
    <w:rsid w:val="00202273"/>
    <w:rsid w:val="00233324"/>
    <w:rsid w:val="002B71B7"/>
    <w:rsid w:val="002E013E"/>
    <w:rsid w:val="002E1D65"/>
    <w:rsid w:val="002E6F1C"/>
    <w:rsid w:val="00310BB8"/>
    <w:rsid w:val="00352D32"/>
    <w:rsid w:val="00355EA0"/>
    <w:rsid w:val="003A0767"/>
    <w:rsid w:val="003C31BB"/>
    <w:rsid w:val="0040304A"/>
    <w:rsid w:val="0047205C"/>
    <w:rsid w:val="004C5A53"/>
    <w:rsid w:val="004D62AF"/>
    <w:rsid w:val="00503D9E"/>
    <w:rsid w:val="005166A2"/>
    <w:rsid w:val="0051755E"/>
    <w:rsid w:val="005278F6"/>
    <w:rsid w:val="00535894"/>
    <w:rsid w:val="00543E41"/>
    <w:rsid w:val="005505C5"/>
    <w:rsid w:val="005540A0"/>
    <w:rsid w:val="00565152"/>
    <w:rsid w:val="005659F5"/>
    <w:rsid w:val="005673E4"/>
    <w:rsid w:val="0057076A"/>
    <w:rsid w:val="005D56DE"/>
    <w:rsid w:val="006177B0"/>
    <w:rsid w:val="00646AD0"/>
    <w:rsid w:val="00646DD0"/>
    <w:rsid w:val="006B68F4"/>
    <w:rsid w:val="006D38FC"/>
    <w:rsid w:val="006E1F3F"/>
    <w:rsid w:val="006E3A47"/>
    <w:rsid w:val="00723FD4"/>
    <w:rsid w:val="0074457E"/>
    <w:rsid w:val="00747533"/>
    <w:rsid w:val="007A162D"/>
    <w:rsid w:val="007C2317"/>
    <w:rsid w:val="007F5543"/>
    <w:rsid w:val="0080138E"/>
    <w:rsid w:val="00862FCC"/>
    <w:rsid w:val="00863D5C"/>
    <w:rsid w:val="008C63EC"/>
    <w:rsid w:val="008E1A01"/>
    <w:rsid w:val="009465F1"/>
    <w:rsid w:val="009607C8"/>
    <w:rsid w:val="009B6516"/>
    <w:rsid w:val="009E7B14"/>
    <w:rsid w:val="009F4E84"/>
    <w:rsid w:val="00A11122"/>
    <w:rsid w:val="00A40B85"/>
    <w:rsid w:val="00A610E6"/>
    <w:rsid w:val="00A7731E"/>
    <w:rsid w:val="00A8372C"/>
    <w:rsid w:val="00AA1A3F"/>
    <w:rsid w:val="00AC68B4"/>
    <w:rsid w:val="00B07282"/>
    <w:rsid w:val="00B14259"/>
    <w:rsid w:val="00B158BD"/>
    <w:rsid w:val="00B210CB"/>
    <w:rsid w:val="00B752E9"/>
    <w:rsid w:val="00BB469E"/>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E45C11"/>
    <w:rsid w:val="00E83A6B"/>
    <w:rsid w:val="00E84B23"/>
    <w:rsid w:val="00EB21C0"/>
    <w:rsid w:val="00EB7721"/>
    <w:rsid w:val="00EC0106"/>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733EF0E6"/>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2">
    <w:name w:val="heading 2"/>
    <w:basedOn w:val="Normalny"/>
    <w:next w:val="Normalny"/>
    <w:link w:val="Nagwek2Znak"/>
    <w:uiPriority w:val="9"/>
    <w:unhideWhenUsed/>
    <w:qFormat/>
    <w:rsid w:val="0047205C"/>
    <w:pPr>
      <w:keepNext/>
      <w:widowControl w:val="0"/>
      <w:autoSpaceDE w:val="0"/>
      <w:autoSpaceDN w:val="0"/>
      <w:adjustRightInd w:val="0"/>
      <w:ind w:left="284" w:firstLine="142"/>
      <w:jc w:val="both"/>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 w:type="character" w:customStyle="1" w:styleId="Nagwek2Znak">
    <w:name w:val="Nagłówek 2 Znak"/>
    <w:basedOn w:val="Domylnaczcionkaakapitu"/>
    <w:link w:val="Nagwek2"/>
    <w:uiPriority w:val="9"/>
    <w:rsid w:val="0047205C"/>
    <w:rPr>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10</Pages>
  <Words>3961</Words>
  <Characters>23768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54</cp:revision>
  <cp:lastPrinted>2019-01-07T07:48:00Z</cp:lastPrinted>
  <dcterms:created xsi:type="dcterms:W3CDTF">2018-05-25T07:52:00Z</dcterms:created>
  <dcterms:modified xsi:type="dcterms:W3CDTF">2019-02-26T13:03:00Z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