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21" w:rsidRPr="00D929EB" w:rsidRDefault="008E4021" w:rsidP="008E4021">
      <w:pPr>
        <w:jc w:val="right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Załącznik nr 1</w:t>
      </w:r>
    </w:p>
    <w:p w:rsidR="008E4021" w:rsidRPr="00D929EB" w:rsidRDefault="008E4021" w:rsidP="008E4021">
      <w:pPr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do Szczegółowych Warunków Konkursu Ofert</w:t>
      </w:r>
    </w:p>
    <w:p w:rsidR="008E4021" w:rsidRPr="00D929EB" w:rsidRDefault="008E4021" w:rsidP="008E4021">
      <w:pPr>
        <w:jc w:val="right"/>
        <w:rPr>
          <w:sz w:val="22"/>
          <w:szCs w:val="22"/>
        </w:rPr>
      </w:pPr>
    </w:p>
    <w:p w:rsidR="008E4021" w:rsidRPr="00DC5EC0" w:rsidRDefault="008E4021" w:rsidP="008E4021">
      <w:pPr>
        <w:jc w:val="center"/>
        <w:rPr>
          <w:b/>
          <w:spacing w:val="70"/>
        </w:rPr>
      </w:pPr>
      <w:r w:rsidRPr="00DC5EC0">
        <w:rPr>
          <w:b/>
          <w:spacing w:val="70"/>
        </w:rPr>
        <w:t>OPIS PRZEDMIOTU ZAMÓWIENIA</w:t>
      </w:r>
    </w:p>
    <w:p w:rsidR="000F0745" w:rsidRDefault="000F0745" w:rsidP="00C02DB5">
      <w:pPr>
        <w:ind w:left="360" w:hanging="360"/>
        <w:rPr>
          <w:b/>
          <w:sz w:val="22"/>
          <w:szCs w:val="22"/>
        </w:rPr>
      </w:pPr>
    </w:p>
    <w:p w:rsidR="000E4A39" w:rsidRPr="00D929EB" w:rsidRDefault="000E4A39" w:rsidP="000E4A39">
      <w:pPr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 1 Badania analityczne</w:t>
      </w:r>
    </w:p>
    <w:p w:rsidR="000E4A39" w:rsidRPr="00D929EB" w:rsidRDefault="000E4A39" w:rsidP="000E4A39">
      <w:pPr>
        <w:rPr>
          <w:b/>
          <w:sz w:val="22"/>
          <w:szCs w:val="22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310"/>
        <w:gridCol w:w="1984"/>
        <w:gridCol w:w="1560"/>
      </w:tblGrid>
      <w:tr w:rsidR="000E4A39" w:rsidRPr="00D929EB" w:rsidTr="000E4A39">
        <w:trPr>
          <w:trHeight w:val="100"/>
        </w:trPr>
        <w:tc>
          <w:tcPr>
            <w:tcW w:w="807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Cena za 1 badanie </w:t>
            </w:r>
          </w:p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w PLN</w:t>
            </w: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Kod procedury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929EB">
              <w:rPr>
                <w:b/>
                <w:i/>
                <w:sz w:val="22"/>
                <w:szCs w:val="22"/>
              </w:rPr>
              <w:t>ICD 9</w:t>
            </w: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Badania biochemiczne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Cystatyna</w:t>
            </w:r>
            <w:proofErr w:type="spellEnd"/>
            <w:r w:rsidRPr="00D929EB">
              <w:rPr>
                <w:sz w:val="22"/>
                <w:szCs w:val="22"/>
              </w:rPr>
              <w:t xml:space="preserve"> C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2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Proteinogram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3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Cholinesteraza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Badania kału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4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Kał – resztki pokarmowe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5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Helicobacter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pylori</w:t>
            </w:r>
            <w:proofErr w:type="spellEnd"/>
            <w:r w:rsidRPr="00D929EB">
              <w:rPr>
                <w:sz w:val="22"/>
                <w:szCs w:val="22"/>
              </w:rPr>
              <w:t>, antygen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Badania odczynów zapalnych i chorób reumatologicznych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6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hs</w:t>
            </w:r>
            <w:proofErr w:type="spellEnd"/>
            <w:r w:rsidRPr="00D929EB">
              <w:rPr>
                <w:sz w:val="22"/>
                <w:szCs w:val="22"/>
              </w:rPr>
              <w:t xml:space="preserve"> CRP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Diagnostyka choroby wieńcowej i chorób serca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7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Homocysteina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Diagnostyka cukrzycy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8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Insulina 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9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Krzywa insulinowa 0, 1, 2 po 75g glukozy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10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C-Peptyd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Diagnostyka chorób tarczycy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11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T3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12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T4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0E4A39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13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  <w:lang w:val="en-US"/>
              </w:rPr>
            </w:pPr>
            <w:r w:rsidRPr="00D929EB">
              <w:rPr>
                <w:sz w:val="22"/>
                <w:szCs w:val="22"/>
                <w:lang w:val="en-US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  <w:lang w:val="en-US"/>
              </w:rPr>
              <w:t>receptorom</w:t>
            </w:r>
            <w:proofErr w:type="spellEnd"/>
            <w:r w:rsidRPr="00D929EB">
              <w:rPr>
                <w:sz w:val="22"/>
                <w:szCs w:val="22"/>
                <w:lang w:val="en-US"/>
              </w:rPr>
              <w:t xml:space="preserve"> TSH</w:t>
            </w:r>
          </w:p>
        </w:tc>
        <w:tc>
          <w:tcPr>
            <w:tcW w:w="1984" w:type="dxa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Hormony płciowe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14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FSH (hormon </w:t>
            </w:r>
            <w:proofErr w:type="spellStart"/>
            <w:r w:rsidRPr="00D929EB">
              <w:rPr>
                <w:sz w:val="22"/>
                <w:szCs w:val="22"/>
              </w:rPr>
              <w:t>folikulotropowy</w:t>
            </w:r>
            <w:proofErr w:type="spellEnd"/>
            <w:r w:rsidRPr="00D929EB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15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LH (hormon luteinizujący)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16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Estradiol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17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Progesteron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18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Estriol wolny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19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HCG wolna </w:t>
            </w:r>
            <w:proofErr w:type="spellStart"/>
            <w:r w:rsidRPr="00D929EB">
              <w:rPr>
                <w:sz w:val="22"/>
                <w:szCs w:val="22"/>
              </w:rPr>
              <w:t>podjedostka</w:t>
            </w:r>
            <w:proofErr w:type="spellEnd"/>
            <w:r w:rsidRPr="00D929EB">
              <w:rPr>
                <w:sz w:val="22"/>
                <w:szCs w:val="22"/>
              </w:rPr>
              <w:t xml:space="preserve"> beta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20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PAPP - 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21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DHEA-S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22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Androstendion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23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Testosteron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24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Testosteron wolny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25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17 – OH - Progesteron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Diagnostyka anemii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26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Erytropoetyna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Diagnostyka zaburzeń kostnych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27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Parathormon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28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Witamina  D3 Metabolit 25 (OH)</w:t>
            </w:r>
          </w:p>
        </w:tc>
        <w:tc>
          <w:tcPr>
            <w:tcW w:w="1984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Inne hormony i metabolity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29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Aldosteron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30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Hormon wzrostu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31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Haptoglobina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32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Metanefryna</w:t>
            </w:r>
            <w:proofErr w:type="spellEnd"/>
            <w:r w:rsidRPr="00D929EB">
              <w:rPr>
                <w:sz w:val="22"/>
                <w:szCs w:val="22"/>
              </w:rPr>
              <w:t xml:space="preserve"> w DZM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33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Kwas </w:t>
            </w:r>
            <w:proofErr w:type="spellStart"/>
            <w:r w:rsidRPr="00D929EB">
              <w:rPr>
                <w:sz w:val="22"/>
                <w:szCs w:val="22"/>
              </w:rPr>
              <w:t>wanilinomigdałowy</w:t>
            </w:r>
            <w:proofErr w:type="spellEnd"/>
            <w:r w:rsidRPr="00D929EB">
              <w:rPr>
                <w:sz w:val="22"/>
                <w:szCs w:val="22"/>
              </w:rPr>
              <w:t xml:space="preserve"> w DZM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34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ACTH hormon </w:t>
            </w:r>
            <w:proofErr w:type="spellStart"/>
            <w:r w:rsidRPr="00D929EB">
              <w:rPr>
                <w:sz w:val="22"/>
                <w:szCs w:val="22"/>
              </w:rPr>
              <w:t>adrenokortykotropowy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35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Aktywność </w:t>
            </w:r>
            <w:proofErr w:type="spellStart"/>
            <w:r w:rsidRPr="00D929EB">
              <w:rPr>
                <w:sz w:val="22"/>
                <w:szCs w:val="22"/>
              </w:rPr>
              <w:t>reninowa</w:t>
            </w:r>
            <w:proofErr w:type="spellEnd"/>
            <w:r w:rsidRPr="00D929EB">
              <w:rPr>
                <w:sz w:val="22"/>
                <w:szCs w:val="22"/>
              </w:rPr>
              <w:t xml:space="preserve"> osocza(ARO)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Diagnostyka chorób nowotworowych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36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AFP (alfa – </w:t>
            </w:r>
            <w:proofErr w:type="spellStart"/>
            <w:r w:rsidRPr="00D929EB">
              <w:rPr>
                <w:sz w:val="22"/>
                <w:szCs w:val="22"/>
              </w:rPr>
              <w:t>fetoproteina</w:t>
            </w:r>
            <w:proofErr w:type="spellEnd"/>
            <w:r w:rsidRPr="00D929EB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37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TPS (specyficzny polipeptyd tkankowy)</w:t>
            </w:r>
          </w:p>
        </w:tc>
        <w:tc>
          <w:tcPr>
            <w:tcW w:w="1984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38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CA – 72.4</w:t>
            </w:r>
          </w:p>
        </w:tc>
        <w:tc>
          <w:tcPr>
            <w:tcW w:w="1984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Cyfra 21-1</w:t>
            </w:r>
          </w:p>
        </w:tc>
        <w:tc>
          <w:tcPr>
            <w:tcW w:w="1984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40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Chromogranina</w:t>
            </w:r>
            <w:proofErr w:type="spellEnd"/>
            <w:r w:rsidRPr="00D929EB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Układ krzepnięcia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41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Czynnik von </w:t>
            </w:r>
            <w:proofErr w:type="spellStart"/>
            <w:r w:rsidRPr="00D929EB">
              <w:rPr>
                <w:sz w:val="22"/>
                <w:szCs w:val="22"/>
              </w:rPr>
              <w:t>Willebranda</w:t>
            </w:r>
            <w:proofErr w:type="spellEnd"/>
            <w:r w:rsidRPr="00D929EB">
              <w:rPr>
                <w:sz w:val="22"/>
                <w:szCs w:val="22"/>
              </w:rPr>
              <w:t xml:space="preserve"> - aktywność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42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Czynnik von </w:t>
            </w:r>
            <w:proofErr w:type="spellStart"/>
            <w:r w:rsidRPr="00D929EB">
              <w:rPr>
                <w:sz w:val="22"/>
                <w:szCs w:val="22"/>
              </w:rPr>
              <w:t>Willebranda</w:t>
            </w:r>
            <w:proofErr w:type="spellEnd"/>
            <w:r w:rsidRPr="00D929EB">
              <w:rPr>
                <w:sz w:val="22"/>
                <w:szCs w:val="22"/>
              </w:rPr>
              <w:t xml:space="preserve"> - stężenie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43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Termolabilny</w:t>
            </w:r>
            <w:proofErr w:type="spellEnd"/>
            <w:r w:rsidRPr="00D929EB">
              <w:rPr>
                <w:sz w:val="22"/>
                <w:szCs w:val="22"/>
              </w:rPr>
              <w:t xml:space="preserve"> wariant MTHFR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44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Czynnik V </w:t>
            </w:r>
            <w:proofErr w:type="spellStart"/>
            <w:r w:rsidRPr="00D929EB">
              <w:rPr>
                <w:sz w:val="22"/>
                <w:szCs w:val="22"/>
              </w:rPr>
              <w:t>Leidena</w:t>
            </w:r>
            <w:proofErr w:type="spellEnd"/>
            <w:r w:rsidRPr="00D929EB">
              <w:rPr>
                <w:sz w:val="22"/>
                <w:szCs w:val="22"/>
              </w:rPr>
              <w:t xml:space="preserve"> metodą PCR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Immunoglobuliny, składniki dopełniacza i inne enzymy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45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IgG1, podklasa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46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IgG2, podklasa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47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IgG3, podklasa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48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Ceruloplazmina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49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C1 inhibitor, aktywność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50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C3 – składnik dopełniacza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51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C4 – składnik dopełniacza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52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Ocena obecności Ag HLA-B27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Infekcje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53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Mononukleoza zakaźna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54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EBVw</w:t>
            </w:r>
            <w:proofErr w:type="spellEnd"/>
            <w:r w:rsidRPr="00D929EB">
              <w:rPr>
                <w:sz w:val="22"/>
                <w:szCs w:val="22"/>
              </w:rPr>
              <w:t xml:space="preserve">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55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EBVw</w:t>
            </w:r>
            <w:proofErr w:type="spellEnd"/>
            <w:r w:rsidRPr="00D929EB">
              <w:rPr>
                <w:sz w:val="22"/>
                <w:szCs w:val="22"/>
              </w:rPr>
              <w:t xml:space="preserve">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56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Coxsackie</w:t>
            </w:r>
            <w:proofErr w:type="spellEnd"/>
            <w:r w:rsidRPr="00D929EB">
              <w:rPr>
                <w:sz w:val="22"/>
                <w:szCs w:val="22"/>
              </w:rPr>
              <w:t xml:space="preserve"> typ A i B,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57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Coxsackie</w:t>
            </w:r>
            <w:proofErr w:type="spellEnd"/>
            <w:r w:rsidRPr="00D929EB">
              <w:rPr>
                <w:sz w:val="22"/>
                <w:szCs w:val="22"/>
              </w:rPr>
              <w:t xml:space="preserve"> typ A i B,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58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HBc</w:t>
            </w:r>
            <w:proofErr w:type="spellEnd"/>
            <w:r w:rsidRPr="00D929EB">
              <w:rPr>
                <w:sz w:val="22"/>
                <w:szCs w:val="22"/>
              </w:rPr>
              <w:t xml:space="preserve"> przeciwciała, całkowite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59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HBc</w:t>
            </w:r>
            <w:proofErr w:type="spellEnd"/>
            <w:r w:rsidRPr="00D929EB">
              <w:rPr>
                <w:sz w:val="22"/>
                <w:szCs w:val="22"/>
              </w:rPr>
              <w:t xml:space="preserve"> przeciwciała,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60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HBe</w:t>
            </w:r>
            <w:proofErr w:type="spellEnd"/>
            <w:r w:rsidRPr="00D929EB">
              <w:rPr>
                <w:sz w:val="22"/>
                <w:szCs w:val="22"/>
              </w:rPr>
              <w:t xml:space="preserve"> antygen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61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HBe</w:t>
            </w:r>
            <w:proofErr w:type="spellEnd"/>
            <w:r w:rsidRPr="00D929EB">
              <w:rPr>
                <w:sz w:val="22"/>
                <w:szCs w:val="22"/>
              </w:rPr>
              <w:t xml:space="preserve"> przeciwciała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62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Toxoplazmoza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Awidność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63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różyczce </w:t>
            </w:r>
            <w:proofErr w:type="spellStart"/>
            <w:r w:rsidRPr="00D929EB">
              <w:rPr>
                <w:sz w:val="22"/>
                <w:szCs w:val="22"/>
              </w:rPr>
              <w:t>Rubella</w:t>
            </w:r>
            <w:proofErr w:type="spellEnd"/>
            <w:r w:rsidRPr="00D929EB">
              <w:rPr>
                <w:sz w:val="22"/>
                <w:szCs w:val="22"/>
              </w:rPr>
              <w:t xml:space="preserve">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64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różyczce </w:t>
            </w:r>
            <w:proofErr w:type="spellStart"/>
            <w:r w:rsidRPr="00D929EB">
              <w:rPr>
                <w:sz w:val="22"/>
                <w:szCs w:val="22"/>
              </w:rPr>
              <w:t>Rubella</w:t>
            </w:r>
            <w:proofErr w:type="spellEnd"/>
            <w:r w:rsidRPr="00D929EB">
              <w:rPr>
                <w:sz w:val="22"/>
                <w:szCs w:val="22"/>
              </w:rPr>
              <w:t xml:space="preserve">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65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krztuścowi (</w:t>
            </w:r>
            <w:proofErr w:type="spellStart"/>
            <w:r w:rsidRPr="00D929EB">
              <w:rPr>
                <w:sz w:val="22"/>
                <w:szCs w:val="22"/>
              </w:rPr>
              <w:t>Bordetella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pertussis</w:t>
            </w:r>
            <w:proofErr w:type="spellEnd"/>
            <w:r w:rsidRPr="00D929EB">
              <w:rPr>
                <w:sz w:val="22"/>
                <w:szCs w:val="22"/>
              </w:rPr>
              <w:t xml:space="preserve">) w klasie </w:t>
            </w:r>
            <w:proofErr w:type="spellStart"/>
            <w:r w:rsidRPr="00D929EB">
              <w:rPr>
                <w:sz w:val="22"/>
                <w:szCs w:val="22"/>
              </w:rPr>
              <w:t>IgA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66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krztuścowi (</w:t>
            </w:r>
            <w:proofErr w:type="spellStart"/>
            <w:r w:rsidRPr="00D929EB">
              <w:rPr>
                <w:sz w:val="22"/>
                <w:szCs w:val="22"/>
              </w:rPr>
              <w:t>Bordetella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pertussis</w:t>
            </w:r>
            <w:proofErr w:type="spellEnd"/>
            <w:r w:rsidRPr="00D929EB">
              <w:rPr>
                <w:sz w:val="22"/>
                <w:szCs w:val="22"/>
              </w:rPr>
              <w:t xml:space="preserve">)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67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krztuścowi (</w:t>
            </w:r>
            <w:proofErr w:type="spellStart"/>
            <w:r w:rsidRPr="00D929EB">
              <w:rPr>
                <w:sz w:val="22"/>
                <w:szCs w:val="22"/>
              </w:rPr>
              <w:t>Bordetella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pertussis</w:t>
            </w:r>
            <w:proofErr w:type="spellEnd"/>
            <w:r w:rsidRPr="00D929EB">
              <w:rPr>
                <w:sz w:val="22"/>
                <w:szCs w:val="22"/>
              </w:rPr>
              <w:t xml:space="preserve">)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79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68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Test potwierdzenia HBS</w:t>
            </w:r>
          </w:p>
        </w:tc>
        <w:tc>
          <w:tcPr>
            <w:tcW w:w="1984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79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69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Test potwierdzenia HIV</w:t>
            </w:r>
          </w:p>
        </w:tc>
        <w:tc>
          <w:tcPr>
            <w:tcW w:w="1984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70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Helicobacter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Pyroli</w:t>
            </w:r>
            <w:proofErr w:type="spellEnd"/>
            <w:r w:rsidRPr="00D929EB">
              <w:rPr>
                <w:sz w:val="22"/>
                <w:szCs w:val="22"/>
              </w:rPr>
              <w:t xml:space="preserve">: </w:t>
            </w:r>
            <w:proofErr w:type="spellStart"/>
            <w:r w:rsidRPr="00D929EB">
              <w:rPr>
                <w:sz w:val="22"/>
                <w:szCs w:val="22"/>
              </w:rPr>
              <w:t>IgA</w:t>
            </w:r>
            <w:proofErr w:type="spellEnd"/>
          </w:p>
        </w:tc>
        <w:tc>
          <w:tcPr>
            <w:tcW w:w="1984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71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Helicobacter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Pyroli</w:t>
            </w:r>
            <w:proofErr w:type="spellEnd"/>
            <w:r w:rsidRPr="00D929EB">
              <w:rPr>
                <w:sz w:val="22"/>
                <w:szCs w:val="22"/>
              </w:rPr>
              <w:t xml:space="preserve">: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84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79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72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Borreli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Burgdoferi</w:t>
            </w:r>
            <w:proofErr w:type="spellEnd"/>
            <w:r w:rsidRPr="00D929EB">
              <w:rPr>
                <w:sz w:val="22"/>
                <w:szCs w:val="22"/>
              </w:rPr>
              <w:t xml:space="preserve"> w formie ilościowej i jakościowej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84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79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73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Borreli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Burgdoferi</w:t>
            </w:r>
            <w:proofErr w:type="spellEnd"/>
            <w:r w:rsidRPr="00D929EB">
              <w:rPr>
                <w:sz w:val="22"/>
                <w:szCs w:val="22"/>
              </w:rPr>
              <w:t xml:space="preserve"> w formie ilościowej i jakościowej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984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233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74</w:t>
            </w: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Mycoplasma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pneumoniae</w:t>
            </w:r>
            <w:proofErr w:type="spellEnd"/>
            <w:r w:rsidRPr="00D929EB">
              <w:rPr>
                <w:sz w:val="22"/>
                <w:szCs w:val="22"/>
              </w:rPr>
              <w:t xml:space="preserve"> w surowicy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237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75</w:t>
            </w: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Mycoplasma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pneumoniae</w:t>
            </w:r>
            <w:proofErr w:type="spellEnd"/>
            <w:r w:rsidRPr="00D929EB">
              <w:rPr>
                <w:sz w:val="22"/>
                <w:szCs w:val="22"/>
              </w:rPr>
              <w:t xml:space="preserve"> w surowicy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76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Borelioza western - </w:t>
            </w:r>
            <w:proofErr w:type="spellStart"/>
            <w:r w:rsidRPr="00D929EB">
              <w:rPr>
                <w:sz w:val="22"/>
                <w:szCs w:val="22"/>
              </w:rPr>
              <w:t>blot</w:t>
            </w:r>
            <w:proofErr w:type="spellEnd"/>
            <w:r w:rsidRPr="00D929EB">
              <w:rPr>
                <w:sz w:val="22"/>
                <w:szCs w:val="22"/>
              </w:rPr>
              <w:t xml:space="preserve">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77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Borelioza western - </w:t>
            </w:r>
            <w:proofErr w:type="spellStart"/>
            <w:r w:rsidRPr="00D929EB">
              <w:rPr>
                <w:sz w:val="22"/>
                <w:szCs w:val="22"/>
              </w:rPr>
              <w:t>blot</w:t>
            </w:r>
            <w:proofErr w:type="spellEnd"/>
            <w:r w:rsidRPr="00D929EB">
              <w:rPr>
                <w:sz w:val="22"/>
                <w:szCs w:val="22"/>
              </w:rPr>
              <w:t xml:space="preserve">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78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Tasiemiec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79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Toxocaroza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80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HCV – PCR, jakościowo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81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HCV – PCR, ilościowo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82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TBE (wirus kleszczowego zapalenia mózgu),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83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TBE (wirus kleszczowego zapalenia mózgu),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84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Cytomegalia </w:t>
            </w:r>
            <w:proofErr w:type="spellStart"/>
            <w:r w:rsidRPr="00D929EB">
              <w:rPr>
                <w:sz w:val="22"/>
                <w:szCs w:val="22"/>
              </w:rPr>
              <w:t>Awidność</w:t>
            </w:r>
            <w:proofErr w:type="spellEnd"/>
            <w:r w:rsidRPr="00D929EB">
              <w:rPr>
                <w:sz w:val="22"/>
                <w:szCs w:val="22"/>
              </w:rPr>
              <w:t xml:space="preserve">: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85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Pneumocytoza w wymazach z krtani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86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Panel infekcji urogenitalnych, met. PCR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Toksykologia  (leki, metale)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87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Karbamazepina – leki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88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Kwas walproinowy - leki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89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Digoksyna</w:t>
            </w:r>
            <w:proofErr w:type="spellEnd"/>
            <w:r w:rsidRPr="00D929EB">
              <w:rPr>
                <w:sz w:val="22"/>
                <w:szCs w:val="22"/>
              </w:rPr>
              <w:t xml:space="preserve"> - leki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90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Lit, ilościowo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Cynk, ilościowo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92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Kwas </w:t>
            </w:r>
            <w:proofErr w:type="spellStart"/>
            <w:r w:rsidRPr="00D929EB">
              <w:rPr>
                <w:sz w:val="22"/>
                <w:szCs w:val="22"/>
              </w:rPr>
              <w:t>deltaminolewulinowy</w:t>
            </w:r>
            <w:proofErr w:type="spellEnd"/>
            <w:r w:rsidRPr="00D929EB">
              <w:rPr>
                <w:sz w:val="22"/>
                <w:szCs w:val="22"/>
              </w:rPr>
              <w:t xml:space="preserve"> w moczu, ilościowo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93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Ołów, ilościowo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94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Porfobilinogen</w:t>
            </w:r>
            <w:proofErr w:type="spellEnd"/>
            <w:r w:rsidRPr="00D929EB">
              <w:rPr>
                <w:sz w:val="22"/>
                <w:szCs w:val="22"/>
              </w:rPr>
              <w:t xml:space="preserve"> w DZM, ilościowo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95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Selen, ilościowo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proofErr w:type="spellStart"/>
            <w:r w:rsidRPr="00D929EB">
              <w:rPr>
                <w:b/>
                <w:sz w:val="22"/>
                <w:szCs w:val="22"/>
              </w:rPr>
              <w:t>Autoimmunologia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96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  <w:r w:rsidRPr="00D929EB">
              <w:rPr>
                <w:sz w:val="22"/>
                <w:szCs w:val="22"/>
              </w:rPr>
              <w:t xml:space="preserve"> – p/c. p. </w:t>
            </w:r>
            <w:proofErr w:type="spellStart"/>
            <w:r w:rsidRPr="00D929EB">
              <w:rPr>
                <w:sz w:val="22"/>
                <w:szCs w:val="22"/>
              </w:rPr>
              <w:t>endomysium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97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IgA</w:t>
            </w:r>
            <w:proofErr w:type="spellEnd"/>
            <w:r w:rsidRPr="00D929EB">
              <w:rPr>
                <w:sz w:val="22"/>
                <w:szCs w:val="22"/>
              </w:rPr>
              <w:t xml:space="preserve"> – p/c p. </w:t>
            </w:r>
            <w:proofErr w:type="spellStart"/>
            <w:r w:rsidRPr="00D929EB">
              <w:rPr>
                <w:sz w:val="22"/>
                <w:szCs w:val="22"/>
              </w:rPr>
              <w:t>endomysium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0E4A39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98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  <w:lang w:val="en-US"/>
              </w:rPr>
            </w:pPr>
            <w:r w:rsidRPr="00D929EB">
              <w:rPr>
                <w:sz w:val="22"/>
                <w:szCs w:val="22"/>
                <w:lang w:val="en-US"/>
              </w:rPr>
              <w:t xml:space="preserve">IgG – p/c p. </w:t>
            </w:r>
            <w:proofErr w:type="spellStart"/>
            <w:r w:rsidRPr="00D929EB">
              <w:rPr>
                <w:sz w:val="22"/>
                <w:szCs w:val="22"/>
                <w:lang w:val="en-US"/>
              </w:rPr>
              <w:t>reticulinowe</w:t>
            </w:r>
            <w:proofErr w:type="spellEnd"/>
          </w:p>
        </w:tc>
        <w:tc>
          <w:tcPr>
            <w:tcW w:w="1984" w:type="dxa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99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IgA</w:t>
            </w:r>
            <w:proofErr w:type="spellEnd"/>
            <w:r w:rsidRPr="00D929EB">
              <w:rPr>
                <w:sz w:val="22"/>
                <w:szCs w:val="22"/>
              </w:rPr>
              <w:t xml:space="preserve"> – przeciw </w:t>
            </w:r>
            <w:proofErr w:type="spellStart"/>
            <w:r w:rsidRPr="00D929EB">
              <w:rPr>
                <w:sz w:val="22"/>
                <w:szCs w:val="22"/>
              </w:rPr>
              <w:t>reticulinowe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100</w:t>
            </w:r>
          </w:p>
        </w:tc>
        <w:tc>
          <w:tcPr>
            <w:tcW w:w="6310" w:type="dxa"/>
            <w:tcBorders>
              <w:right w:val="single" w:sz="4" w:space="0" w:color="auto"/>
            </w:tcBorders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P/ciała </w:t>
            </w:r>
            <w:proofErr w:type="spellStart"/>
            <w:r w:rsidRPr="00D929EB">
              <w:rPr>
                <w:sz w:val="22"/>
                <w:szCs w:val="22"/>
              </w:rPr>
              <w:t>pemphigus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101</w:t>
            </w:r>
          </w:p>
        </w:tc>
        <w:tc>
          <w:tcPr>
            <w:tcW w:w="6310" w:type="dxa"/>
            <w:tcBorders>
              <w:right w:val="single" w:sz="4" w:space="0" w:color="auto"/>
            </w:tcBorders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P/ciała </w:t>
            </w:r>
            <w:proofErr w:type="spellStart"/>
            <w:r w:rsidRPr="00D929EB">
              <w:rPr>
                <w:sz w:val="22"/>
                <w:szCs w:val="22"/>
              </w:rPr>
              <w:t>pepmphigoid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102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P/ciała p. jądrowe ANA - 1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103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jądrowe ANA - 2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104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komórkom okładzinowym żołądka (APCA)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105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</w:t>
            </w:r>
            <w:proofErr w:type="spellStart"/>
            <w:r w:rsidRPr="00D929EB">
              <w:rPr>
                <w:sz w:val="22"/>
                <w:szCs w:val="22"/>
              </w:rPr>
              <w:t>p.czynnikowi</w:t>
            </w:r>
            <w:proofErr w:type="spellEnd"/>
            <w:r w:rsidRPr="00D929EB">
              <w:rPr>
                <w:sz w:val="22"/>
                <w:szCs w:val="22"/>
              </w:rPr>
              <w:t xml:space="preserve"> wewnętrznemu </w:t>
            </w:r>
            <w:proofErr w:type="spellStart"/>
            <w:r w:rsidRPr="00D929EB">
              <w:rPr>
                <w:sz w:val="22"/>
                <w:szCs w:val="22"/>
              </w:rPr>
              <w:t>Castle’a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106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antygenom cytoplazmy neutrofilów ANCA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107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  <w:lang w:val="en-US"/>
              </w:rPr>
            </w:pPr>
            <w:r w:rsidRPr="00D929EB">
              <w:rPr>
                <w:sz w:val="22"/>
                <w:szCs w:val="22"/>
                <w:lang w:val="en-US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  <w:lang w:val="en-US"/>
              </w:rPr>
              <w:t>receptorom</w:t>
            </w:r>
            <w:proofErr w:type="spellEnd"/>
            <w:r w:rsidRPr="00D929E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  <w:lang w:val="en-US"/>
              </w:rPr>
              <w:t>acetylocholiny</w:t>
            </w:r>
            <w:proofErr w:type="spellEnd"/>
            <w:r w:rsidRPr="00D929EB">
              <w:rPr>
                <w:sz w:val="22"/>
                <w:szCs w:val="22"/>
                <w:lang w:val="en-US"/>
              </w:rPr>
              <w:t xml:space="preserve"> met. RIA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  <w:lang w:val="en-US"/>
              </w:rPr>
            </w:pPr>
            <w:r w:rsidRPr="000E4A39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mięśniom gładkim /ASMA/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109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p. plemnikom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110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p/c anty cytrulinowe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110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Antykoagulant toczniowy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112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Beta 2 Glikoproteinie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113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Beta 2 Glikoproteinie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114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kardiolipinie</w:t>
            </w:r>
            <w:proofErr w:type="spellEnd"/>
            <w:r w:rsidRPr="00D929EB">
              <w:rPr>
                <w:sz w:val="22"/>
                <w:szCs w:val="22"/>
              </w:rPr>
              <w:t xml:space="preserve"> w klasie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115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p/c p. </w:t>
            </w:r>
            <w:proofErr w:type="spellStart"/>
            <w:r w:rsidRPr="00D929EB">
              <w:rPr>
                <w:sz w:val="22"/>
                <w:szCs w:val="22"/>
              </w:rPr>
              <w:t>kardiolipinie</w:t>
            </w:r>
            <w:proofErr w:type="spellEnd"/>
            <w:r w:rsidRPr="00D929EB">
              <w:rPr>
                <w:sz w:val="22"/>
                <w:szCs w:val="22"/>
              </w:rPr>
              <w:t xml:space="preserve"> w klasie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Alergologia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50"/>
        </w:trPr>
        <w:tc>
          <w:tcPr>
            <w:tcW w:w="807" w:type="dxa"/>
            <w:vAlign w:val="center"/>
          </w:tcPr>
          <w:p w:rsidR="000E4A39" w:rsidRPr="000E4A39" w:rsidRDefault="000E4A39" w:rsidP="000E4A39">
            <w:pPr>
              <w:jc w:val="center"/>
              <w:rPr>
                <w:sz w:val="22"/>
                <w:szCs w:val="22"/>
              </w:rPr>
            </w:pPr>
            <w:r w:rsidRPr="000E4A39">
              <w:rPr>
                <w:sz w:val="22"/>
                <w:szCs w:val="22"/>
              </w:rPr>
              <w:t>116</w:t>
            </w:r>
          </w:p>
        </w:tc>
        <w:tc>
          <w:tcPr>
            <w:tcW w:w="6310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Badania alergologiczne – wszystkie bez względu na rodzaj alergenu </w:t>
            </w:r>
            <w:proofErr w:type="spellStart"/>
            <w:r w:rsidRPr="00D929EB">
              <w:rPr>
                <w:sz w:val="22"/>
                <w:szCs w:val="22"/>
              </w:rPr>
              <w:t>IgE</w:t>
            </w:r>
            <w:proofErr w:type="spellEnd"/>
            <w:r w:rsidRPr="00D929EB">
              <w:rPr>
                <w:sz w:val="22"/>
                <w:szCs w:val="22"/>
              </w:rPr>
              <w:t xml:space="preserve"> – specyficzne każde</w:t>
            </w:r>
          </w:p>
        </w:tc>
        <w:tc>
          <w:tcPr>
            <w:tcW w:w="1984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303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4A39" w:rsidRDefault="000E4A39" w:rsidP="000E4A39">
      <w:pPr>
        <w:ind w:left="720" w:hanging="360"/>
        <w:jc w:val="both"/>
        <w:rPr>
          <w:sz w:val="22"/>
          <w:szCs w:val="22"/>
        </w:rPr>
      </w:pPr>
    </w:p>
    <w:p w:rsidR="000E4A39" w:rsidRDefault="000E4A39" w:rsidP="000E4A39">
      <w:pPr>
        <w:ind w:left="720" w:hanging="360"/>
        <w:jc w:val="both"/>
        <w:rPr>
          <w:sz w:val="22"/>
          <w:szCs w:val="22"/>
        </w:rPr>
      </w:pPr>
    </w:p>
    <w:p w:rsidR="000E4A39" w:rsidRPr="00D929EB" w:rsidRDefault="000E4A39" w:rsidP="000E4A39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0E4A39" w:rsidRPr="00D929EB" w:rsidRDefault="000E4A39" w:rsidP="000E4A39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</w:p>
    <w:p w:rsidR="000E4A39" w:rsidRDefault="000E4A39" w:rsidP="000E4A39">
      <w:pPr>
        <w:ind w:left="360" w:hanging="360"/>
        <w:rPr>
          <w:b/>
          <w:sz w:val="22"/>
          <w:szCs w:val="22"/>
        </w:rPr>
      </w:pPr>
    </w:p>
    <w:p w:rsidR="000E4A39" w:rsidRDefault="000E4A39" w:rsidP="000E4A39">
      <w:pPr>
        <w:ind w:left="360" w:hanging="360"/>
        <w:rPr>
          <w:b/>
          <w:sz w:val="22"/>
          <w:szCs w:val="22"/>
        </w:rPr>
      </w:pPr>
    </w:p>
    <w:p w:rsidR="000E4A39" w:rsidRPr="00D929EB" w:rsidRDefault="000E4A39" w:rsidP="000E4A39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 2</w:t>
      </w:r>
      <w:r>
        <w:rPr>
          <w:b/>
          <w:sz w:val="22"/>
          <w:szCs w:val="22"/>
        </w:rPr>
        <w:t xml:space="preserve">. </w:t>
      </w:r>
      <w:r w:rsidRPr="00D929EB">
        <w:rPr>
          <w:b/>
          <w:sz w:val="22"/>
          <w:szCs w:val="22"/>
        </w:rPr>
        <w:t xml:space="preserve"> Badania biochemiczne</w:t>
      </w:r>
    </w:p>
    <w:p w:rsidR="000E4A39" w:rsidRPr="00D929EB" w:rsidRDefault="000E4A39" w:rsidP="000E4A39">
      <w:pPr>
        <w:ind w:left="360" w:hanging="360"/>
        <w:rPr>
          <w:b/>
          <w:sz w:val="22"/>
          <w:szCs w:val="22"/>
        </w:rPr>
      </w:pPr>
    </w:p>
    <w:tbl>
      <w:tblPr>
        <w:tblW w:w="10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339"/>
        <w:gridCol w:w="2220"/>
        <w:gridCol w:w="1782"/>
      </w:tblGrid>
      <w:tr w:rsidR="000E4A39" w:rsidRPr="00D929EB" w:rsidTr="000E4A39">
        <w:trPr>
          <w:trHeight w:val="196"/>
        </w:trPr>
        <w:tc>
          <w:tcPr>
            <w:tcW w:w="834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39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220" w:type="dxa"/>
          </w:tcPr>
          <w:p w:rsidR="000E4A39" w:rsidRPr="00D929EB" w:rsidRDefault="000E4A39" w:rsidP="000E4A3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badanie</w:t>
            </w:r>
          </w:p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782" w:type="dxa"/>
          </w:tcPr>
          <w:p w:rsidR="000E4A39" w:rsidRPr="00D929EB" w:rsidRDefault="000E4A39" w:rsidP="000E4A3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Kod procedury ICD 9</w:t>
            </w:r>
          </w:p>
        </w:tc>
      </w:tr>
      <w:tr w:rsidR="000E4A39" w:rsidRPr="00D929EB" w:rsidTr="000E4A39">
        <w:trPr>
          <w:trHeight w:val="373"/>
        </w:trPr>
        <w:tc>
          <w:tcPr>
            <w:tcW w:w="834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39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Chlorki w pocie</w:t>
            </w:r>
          </w:p>
        </w:tc>
        <w:tc>
          <w:tcPr>
            <w:tcW w:w="2220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224"/>
        </w:trPr>
        <w:tc>
          <w:tcPr>
            <w:tcW w:w="834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9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220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4A39" w:rsidRDefault="000E4A39" w:rsidP="000E4A39">
      <w:pPr>
        <w:ind w:left="720" w:hanging="360"/>
        <w:jc w:val="both"/>
        <w:rPr>
          <w:sz w:val="22"/>
          <w:szCs w:val="22"/>
        </w:rPr>
      </w:pPr>
    </w:p>
    <w:p w:rsidR="000E4A39" w:rsidRDefault="000E4A39" w:rsidP="000E4A39">
      <w:pPr>
        <w:ind w:left="720" w:hanging="360"/>
        <w:jc w:val="both"/>
        <w:rPr>
          <w:sz w:val="22"/>
          <w:szCs w:val="22"/>
        </w:rPr>
      </w:pPr>
    </w:p>
    <w:p w:rsidR="000E4A39" w:rsidRPr="00D929EB" w:rsidRDefault="000E4A39" w:rsidP="000E4A39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0E4A39" w:rsidRPr="00D929EB" w:rsidRDefault="000E4A39" w:rsidP="000E4A39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</w:p>
    <w:p w:rsidR="000E4A39" w:rsidRDefault="000E4A39" w:rsidP="000E4A39">
      <w:pPr>
        <w:ind w:left="360" w:hanging="360"/>
        <w:rPr>
          <w:b/>
          <w:sz w:val="22"/>
          <w:szCs w:val="22"/>
        </w:rPr>
      </w:pPr>
    </w:p>
    <w:p w:rsidR="000E4A39" w:rsidRDefault="000E4A39" w:rsidP="000E4A39">
      <w:pPr>
        <w:ind w:left="360" w:hanging="360"/>
        <w:rPr>
          <w:b/>
          <w:sz w:val="22"/>
          <w:szCs w:val="22"/>
        </w:rPr>
      </w:pPr>
    </w:p>
    <w:p w:rsidR="000E4A39" w:rsidRDefault="000E4A39" w:rsidP="000E4A39">
      <w:pPr>
        <w:ind w:left="360" w:hanging="360"/>
        <w:rPr>
          <w:b/>
          <w:sz w:val="22"/>
          <w:szCs w:val="22"/>
        </w:rPr>
      </w:pPr>
    </w:p>
    <w:p w:rsidR="000E4A39" w:rsidRDefault="000E4A39" w:rsidP="000E4A39">
      <w:pPr>
        <w:ind w:left="360" w:hanging="360"/>
        <w:rPr>
          <w:b/>
          <w:sz w:val="22"/>
          <w:szCs w:val="22"/>
        </w:rPr>
      </w:pPr>
    </w:p>
    <w:p w:rsidR="000E4A39" w:rsidRDefault="000E4A39" w:rsidP="000E4A39">
      <w:pPr>
        <w:ind w:left="360" w:hanging="360"/>
        <w:rPr>
          <w:b/>
          <w:sz w:val="22"/>
          <w:szCs w:val="22"/>
        </w:rPr>
      </w:pPr>
    </w:p>
    <w:p w:rsidR="000E4A39" w:rsidRDefault="000E4A39" w:rsidP="000E4A39">
      <w:pPr>
        <w:ind w:left="360" w:hanging="360"/>
        <w:rPr>
          <w:b/>
          <w:sz w:val="22"/>
          <w:szCs w:val="22"/>
        </w:rPr>
      </w:pPr>
    </w:p>
    <w:p w:rsidR="000E4A39" w:rsidRDefault="000E4A39" w:rsidP="000E4A39">
      <w:pPr>
        <w:ind w:left="360" w:hanging="360"/>
        <w:rPr>
          <w:b/>
          <w:sz w:val="22"/>
          <w:szCs w:val="22"/>
        </w:rPr>
      </w:pPr>
    </w:p>
    <w:p w:rsidR="000E4A39" w:rsidRDefault="000E4A39" w:rsidP="000E4A39">
      <w:pPr>
        <w:ind w:left="360" w:hanging="360"/>
        <w:rPr>
          <w:b/>
          <w:sz w:val="22"/>
          <w:szCs w:val="22"/>
        </w:rPr>
      </w:pPr>
    </w:p>
    <w:p w:rsidR="000E4A39" w:rsidRDefault="000E4A39" w:rsidP="000E4A39">
      <w:pPr>
        <w:ind w:left="360" w:hanging="360"/>
        <w:rPr>
          <w:b/>
          <w:sz w:val="22"/>
          <w:szCs w:val="22"/>
        </w:rPr>
      </w:pPr>
    </w:p>
    <w:p w:rsidR="000E4A39" w:rsidRPr="00D929EB" w:rsidRDefault="000E4A39" w:rsidP="000E4A39">
      <w:pPr>
        <w:ind w:left="360" w:hanging="360"/>
        <w:rPr>
          <w:b/>
          <w:sz w:val="22"/>
          <w:szCs w:val="22"/>
        </w:rPr>
      </w:pPr>
    </w:p>
    <w:p w:rsidR="000E4A39" w:rsidRPr="00D929EB" w:rsidRDefault="000E4A39" w:rsidP="000E4A39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lastRenderedPageBreak/>
        <w:t>Zadanie 3</w:t>
      </w:r>
      <w:r>
        <w:rPr>
          <w:b/>
          <w:sz w:val="22"/>
          <w:szCs w:val="22"/>
        </w:rPr>
        <w:t xml:space="preserve">.  </w:t>
      </w:r>
      <w:r w:rsidRPr="00D929EB">
        <w:rPr>
          <w:b/>
          <w:sz w:val="22"/>
          <w:szCs w:val="22"/>
        </w:rPr>
        <w:t>Badania serologiczne</w:t>
      </w:r>
    </w:p>
    <w:p w:rsidR="000E4A39" w:rsidRPr="00D929EB" w:rsidRDefault="000E4A39" w:rsidP="000E4A39">
      <w:pPr>
        <w:ind w:left="360" w:hanging="360"/>
        <w:rPr>
          <w:b/>
          <w:sz w:val="22"/>
          <w:szCs w:val="2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5582"/>
        <w:gridCol w:w="2036"/>
        <w:gridCol w:w="1701"/>
      </w:tblGrid>
      <w:tr w:rsidR="000E4A39" w:rsidRPr="00D929EB" w:rsidTr="000E4A39">
        <w:trPr>
          <w:trHeight w:val="195"/>
        </w:trPr>
        <w:tc>
          <w:tcPr>
            <w:tcW w:w="775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82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036" w:type="dxa"/>
          </w:tcPr>
          <w:p w:rsidR="000E4A39" w:rsidRPr="00D929EB" w:rsidRDefault="000E4A39" w:rsidP="000E4A3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badanie</w:t>
            </w:r>
          </w:p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701" w:type="dxa"/>
          </w:tcPr>
          <w:p w:rsidR="000E4A39" w:rsidRPr="00D929EB" w:rsidRDefault="000E4A39" w:rsidP="000E4A3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Kod procedury ICD 9</w:t>
            </w:r>
          </w:p>
        </w:tc>
      </w:tr>
      <w:tr w:rsidR="000E4A39" w:rsidRPr="00D929EB" w:rsidTr="000E4A39">
        <w:trPr>
          <w:trHeight w:val="195"/>
        </w:trPr>
        <w:tc>
          <w:tcPr>
            <w:tcW w:w="775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2" w:type="dxa"/>
          </w:tcPr>
          <w:p w:rsidR="000E4A39" w:rsidRPr="00D929EB" w:rsidRDefault="000E4A39" w:rsidP="000E4A39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Badania serologiczne w kierunku kiły</w:t>
            </w:r>
          </w:p>
        </w:tc>
        <w:tc>
          <w:tcPr>
            <w:tcW w:w="2036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315"/>
        </w:trPr>
        <w:tc>
          <w:tcPr>
            <w:tcW w:w="775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82" w:type="dxa"/>
          </w:tcPr>
          <w:p w:rsidR="000E4A39" w:rsidRPr="00D929EB" w:rsidRDefault="000E4A39" w:rsidP="000E4A39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Odczyn VDRL (RPR – miano)</w:t>
            </w:r>
          </w:p>
        </w:tc>
        <w:tc>
          <w:tcPr>
            <w:tcW w:w="2036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216"/>
        </w:trPr>
        <w:tc>
          <w:tcPr>
            <w:tcW w:w="775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82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Odczyn FTA</w:t>
            </w:r>
          </w:p>
        </w:tc>
        <w:tc>
          <w:tcPr>
            <w:tcW w:w="2036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266"/>
        </w:trPr>
        <w:tc>
          <w:tcPr>
            <w:tcW w:w="775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82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Odczyn FTA - ABS</w:t>
            </w:r>
          </w:p>
        </w:tc>
        <w:tc>
          <w:tcPr>
            <w:tcW w:w="2036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270"/>
        </w:trPr>
        <w:tc>
          <w:tcPr>
            <w:tcW w:w="775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82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Odczyn FTA – ABS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2036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273"/>
        </w:trPr>
        <w:tc>
          <w:tcPr>
            <w:tcW w:w="775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82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proofErr w:type="spellStart"/>
            <w:r w:rsidRPr="00D929EB">
              <w:rPr>
                <w:sz w:val="22"/>
                <w:szCs w:val="22"/>
              </w:rPr>
              <w:t>Treponema</w:t>
            </w:r>
            <w:proofErr w:type="spellEnd"/>
            <w:r w:rsidRPr="00D929EB">
              <w:rPr>
                <w:sz w:val="22"/>
                <w:szCs w:val="22"/>
              </w:rPr>
              <w:t xml:space="preserve"> </w:t>
            </w:r>
            <w:proofErr w:type="spellStart"/>
            <w:r w:rsidRPr="00D929EB">
              <w:rPr>
                <w:sz w:val="22"/>
                <w:szCs w:val="22"/>
              </w:rPr>
              <w:t>pallidum</w:t>
            </w:r>
            <w:proofErr w:type="spellEnd"/>
            <w:r w:rsidRPr="00D929EB">
              <w:rPr>
                <w:sz w:val="22"/>
                <w:szCs w:val="22"/>
              </w:rPr>
              <w:t xml:space="preserve"> – p/c </w:t>
            </w:r>
            <w:proofErr w:type="spellStart"/>
            <w:r w:rsidRPr="00D929EB">
              <w:rPr>
                <w:sz w:val="22"/>
                <w:szCs w:val="22"/>
              </w:rPr>
              <w:t>IgM</w:t>
            </w:r>
            <w:proofErr w:type="spellEnd"/>
            <w:r w:rsidRPr="00D929EB">
              <w:rPr>
                <w:sz w:val="22"/>
                <w:szCs w:val="22"/>
              </w:rPr>
              <w:t xml:space="preserve">, </w:t>
            </w:r>
            <w:proofErr w:type="spellStart"/>
            <w:r w:rsidRPr="00D929EB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036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135"/>
        </w:trPr>
        <w:tc>
          <w:tcPr>
            <w:tcW w:w="775" w:type="dxa"/>
          </w:tcPr>
          <w:p w:rsidR="000E4A39" w:rsidRPr="00D929EB" w:rsidRDefault="000E4A39" w:rsidP="000E4A3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82" w:type="dxa"/>
          </w:tcPr>
          <w:p w:rsidR="000E4A39" w:rsidRPr="00D929EB" w:rsidRDefault="000E4A39" w:rsidP="000E4A39">
            <w:pPr>
              <w:jc w:val="both"/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Odczyn TPHA</w:t>
            </w:r>
          </w:p>
        </w:tc>
        <w:tc>
          <w:tcPr>
            <w:tcW w:w="2036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  <w:tr w:rsidR="000E4A39" w:rsidRPr="00D929EB" w:rsidTr="000E4A39">
        <w:trPr>
          <w:trHeight w:val="291"/>
        </w:trPr>
        <w:tc>
          <w:tcPr>
            <w:tcW w:w="6357" w:type="dxa"/>
            <w:gridSpan w:val="2"/>
          </w:tcPr>
          <w:p w:rsidR="000E4A39" w:rsidRPr="00D929EB" w:rsidRDefault="000E4A39" w:rsidP="000E4A39">
            <w:pPr>
              <w:jc w:val="both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036" w:type="dxa"/>
            <w:vAlign w:val="center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E4A39" w:rsidRPr="00D929EB" w:rsidRDefault="000E4A39" w:rsidP="000E4A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4A39" w:rsidRDefault="000E4A39" w:rsidP="000E4A39">
      <w:pPr>
        <w:ind w:left="720" w:hanging="360"/>
        <w:jc w:val="both"/>
        <w:rPr>
          <w:sz w:val="22"/>
          <w:szCs w:val="22"/>
        </w:rPr>
      </w:pPr>
    </w:p>
    <w:p w:rsidR="000E4A39" w:rsidRDefault="000E4A39" w:rsidP="000E4A39">
      <w:pPr>
        <w:ind w:left="720" w:hanging="360"/>
        <w:jc w:val="both"/>
        <w:rPr>
          <w:sz w:val="22"/>
          <w:szCs w:val="22"/>
        </w:rPr>
      </w:pPr>
    </w:p>
    <w:p w:rsidR="000E4A39" w:rsidRPr="00D929EB" w:rsidRDefault="000E4A39" w:rsidP="000E4A39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0E4A39" w:rsidRPr="00D929EB" w:rsidRDefault="000E4A39" w:rsidP="000E4A39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</w:p>
    <w:p w:rsidR="000E4A39" w:rsidRPr="00D929EB" w:rsidRDefault="000E4A39" w:rsidP="00C02DB5">
      <w:pPr>
        <w:ind w:left="360" w:hanging="360"/>
        <w:rPr>
          <w:b/>
          <w:sz w:val="22"/>
          <w:szCs w:val="22"/>
        </w:rPr>
      </w:pPr>
    </w:p>
    <w:p w:rsidR="00C54305" w:rsidRPr="00D929EB" w:rsidRDefault="00663DFD" w:rsidP="0046365D">
      <w:pPr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264314" w:rsidRPr="00D929EB">
        <w:rPr>
          <w:b/>
          <w:sz w:val="22"/>
          <w:szCs w:val="22"/>
        </w:rPr>
        <w:t xml:space="preserve"> </w:t>
      </w:r>
      <w:r w:rsidR="000E4A39">
        <w:rPr>
          <w:b/>
          <w:sz w:val="22"/>
          <w:szCs w:val="22"/>
        </w:rPr>
        <w:t>4</w:t>
      </w:r>
      <w:r w:rsidR="008E7CB8">
        <w:rPr>
          <w:b/>
          <w:sz w:val="22"/>
          <w:szCs w:val="22"/>
        </w:rPr>
        <w:t xml:space="preserve">. </w:t>
      </w:r>
      <w:r w:rsidR="00264314" w:rsidRPr="00D929EB">
        <w:rPr>
          <w:b/>
          <w:sz w:val="22"/>
          <w:szCs w:val="22"/>
        </w:rPr>
        <w:t xml:space="preserve"> </w:t>
      </w:r>
      <w:r w:rsidR="0046365D" w:rsidRPr="00D929EB">
        <w:rPr>
          <w:b/>
          <w:sz w:val="22"/>
          <w:szCs w:val="22"/>
        </w:rPr>
        <w:t>Biopsje</w:t>
      </w:r>
    </w:p>
    <w:p w:rsidR="00663DFD" w:rsidRPr="00DC5EC0" w:rsidRDefault="00663DFD" w:rsidP="0046365D">
      <w:pPr>
        <w:rPr>
          <w:b/>
          <w:sz w:val="16"/>
          <w:szCs w:val="16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82"/>
        <w:gridCol w:w="1843"/>
        <w:gridCol w:w="1559"/>
      </w:tblGrid>
      <w:tr w:rsidR="008E7CB8" w:rsidRPr="00D929EB" w:rsidTr="000E4A39">
        <w:trPr>
          <w:trHeight w:val="476"/>
        </w:trPr>
        <w:tc>
          <w:tcPr>
            <w:tcW w:w="710" w:type="dxa"/>
          </w:tcPr>
          <w:p w:rsidR="008E7CB8" w:rsidRPr="00D929EB" w:rsidRDefault="008E7CB8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82" w:type="dxa"/>
          </w:tcPr>
          <w:p w:rsidR="008E7CB8" w:rsidRPr="00D929EB" w:rsidRDefault="008E7CB8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1843" w:type="dxa"/>
          </w:tcPr>
          <w:p w:rsidR="008E7CB8" w:rsidRPr="00D929EB" w:rsidRDefault="008E7CB8" w:rsidP="00190B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badanie w PLN</w:t>
            </w:r>
          </w:p>
        </w:tc>
        <w:tc>
          <w:tcPr>
            <w:tcW w:w="1559" w:type="dxa"/>
          </w:tcPr>
          <w:p w:rsidR="008E7CB8" w:rsidRPr="00D929EB" w:rsidRDefault="008E7CB8" w:rsidP="00190B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</w:t>
            </w:r>
            <w:r w:rsidR="00A66067">
              <w:rPr>
                <w:b/>
                <w:i/>
                <w:sz w:val="22"/>
                <w:szCs w:val="22"/>
              </w:rPr>
              <w:t xml:space="preserve"> ICD 9</w:t>
            </w:r>
          </w:p>
        </w:tc>
      </w:tr>
      <w:tr w:rsidR="008E7CB8" w:rsidRPr="00D929EB" w:rsidTr="000E4A39">
        <w:trPr>
          <w:trHeight w:val="148"/>
        </w:trPr>
        <w:tc>
          <w:tcPr>
            <w:tcW w:w="710" w:type="dxa"/>
          </w:tcPr>
          <w:p w:rsidR="008E7CB8" w:rsidRPr="00D929EB" w:rsidRDefault="008E7CB8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82" w:type="dxa"/>
          </w:tcPr>
          <w:p w:rsidR="008E7CB8" w:rsidRPr="00D929EB" w:rsidRDefault="008E7CB8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cienkoigłowa zmian narządów powierzchniowych np. tarczyca, sutek, węzły chłonne (z oceną histopatologiczną; cytologiczną)</w:t>
            </w:r>
          </w:p>
        </w:tc>
        <w:tc>
          <w:tcPr>
            <w:tcW w:w="1843" w:type="dxa"/>
            <w:vAlign w:val="center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</w:tr>
      <w:tr w:rsidR="008E7CB8" w:rsidRPr="00D929EB" w:rsidTr="000E4A39">
        <w:trPr>
          <w:trHeight w:val="148"/>
        </w:trPr>
        <w:tc>
          <w:tcPr>
            <w:tcW w:w="710" w:type="dxa"/>
          </w:tcPr>
          <w:p w:rsidR="008E7CB8" w:rsidRPr="00D929EB" w:rsidRDefault="008E7CB8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82" w:type="dxa"/>
          </w:tcPr>
          <w:p w:rsidR="008E7CB8" w:rsidRPr="00D929EB" w:rsidRDefault="008E7CB8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cienkoigłowa zmian narządów położonych głęboko np. trzustka, wątroba, płuco, nerka, prostata (z oceną histopatologiczną; cytologiczną)</w:t>
            </w:r>
          </w:p>
        </w:tc>
        <w:tc>
          <w:tcPr>
            <w:tcW w:w="1843" w:type="dxa"/>
            <w:vAlign w:val="center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</w:tr>
      <w:tr w:rsidR="008E7CB8" w:rsidRPr="00D929EB" w:rsidTr="000E4A39">
        <w:trPr>
          <w:trHeight w:val="148"/>
        </w:trPr>
        <w:tc>
          <w:tcPr>
            <w:tcW w:w="710" w:type="dxa"/>
          </w:tcPr>
          <w:p w:rsidR="008E7CB8" w:rsidRPr="00D929EB" w:rsidRDefault="008E7CB8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82" w:type="dxa"/>
          </w:tcPr>
          <w:p w:rsidR="008E7CB8" w:rsidRPr="00D929EB" w:rsidRDefault="008E7CB8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grubo igłowa np. tarczyca, sutek, węzły chłonne (z oceną histopatologiczną; cytologiczną)</w:t>
            </w:r>
          </w:p>
        </w:tc>
        <w:tc>
          <w:tcPr>
            <w:tcW w:w="1843" w:type="dxa"/>
            <w:vAlign w:val="center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</w:tr>
      <w:tr w:rsidR="008E7CB8" w:rsidRPr="00D929EB" w:rsidTr="000E4A39">
        <w:trPr>
          <w:trHeight w:val="148"/>
        </w:trPr>
        <w:tc>
          <w:tcPr>
            <w:tcW w:w="710" w:type="dxa"/>
          </w:tcPr>
          <w:p w:rsidR="008E7CB8" w:rsidRPr="00D929EB" w:rsidRDefault="008E7CB8" w:rsidP="00DE6011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82" w:type="dxa"/>
          </w:tcPr>
          <w:p w:rsidR="008E7CB8" w:rsidRPr="00D929EB" w:rsidRDefault="008E7CB8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Biopsja aspiracyjna grubo igłowa np. trzustka, wątroba, płuco, nerka, prostata (z oceną histopatologiczną; cytologiczną)</w:t>
            </w:r>
          </w:p>
        </w:tc>
        <w:tc>
          <w:tcPr>
            <w:tcW w:w="1843" w:type="dxa"/>
            <w:vAlign w:val="center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</w:tr>
      <w:tr w:rsidR="008E7CB8" w:rsidRPr="00D929EB" w:rsidTr="000E4A39">
        <w:trPr>
          <w:trHeight w:val="336"/>
        </w:trPr>
        <w:tc>
          <w:tcPr>
            <w:tcW w:w="6692" w:type="dxa"/>
            <w:gridSpan w:val="2"/>
          </w:tcPr>
          <w:p w:rsidR="008E7CB8" w:rsidRPr="00D929EB" w:rsidRDefault="008E7CB8" w:rsidP="00DE6011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vAlign w:val="center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DE60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7CB8" w:rsidRPr="000107C6" w:rsidRDefault="008E7CB8" w:rsidP="00125288">
      <w:pPr>
        <w:ind w:left="720" w:hanging="360"/>
        <w:jc w:val="both"/>
        <w:rPr>
          <w:sz w:val="16"/>
          <w:szCs w:val="16"/>
        </w:rPr>
      </w:pPr>
    </w:p>
    <w:p w:rsidR="008E7CB8" w:rsidRPr="000107C6" w:rsidRDefault="008E7CB8" w:rsidP="00125288">
      <w:pPr>
        <w:ind w:left="720" w:hanging="360"/>
        <w:jc w:val="both"/>
        <w:rPr>
          <w:sz w:val="16"/>
          <w:szCs w:val="16"/>
        </w:rPr>
      </w:pPr>
    </w:p>
    <w:p w:rsidR="00125288" w:rsidRPr="00D929EB" w:rsidRDefault="00125288" w:rsidP="00125288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25288" w:rsidRPr="00D929EB" w:rsidRDefault="00125288" w:rsidP="00125288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63253E" w:rsidRPr="00D929EB" w:rsidRDefault="0063253E" w:rsidP="00C02DB5">
      <w:pPr>
        <w:ind w:left="360" w:hanging="360"/>
        <w:rPr>
          <w:sz w:val="22"/>
          <w:szCs w:val="22"/>
        </w:rPr>
      </w:pPr>
    </w:p>
    <w:p w:rsidR="0005312D" w:rsidRPr="00D929EB" w:rsidRDefault="00663DFD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347CEA" w:rsidRPr="00D929EB">
        <w:rPr>
          <w:b/>
          <w:sz w:val="22"/>
          <w:szCs w:val="22"/>
        </w:rPr>
        <w:t xml:space="preserve"> </w:t>
      </w:r>
      <w:r w:rsidR="000E4A39">
        <w:rPr>
          <w:b/>
          <w:sz w:val="22"/>
          <w:szCs w:val="22"/>
        </w:rPr>
        <w:t>5</w:t>
      </w:r>
      <w:r w:rsidR="006E393E">
        <w:rPr>
          <w:b/>
          <w:sz w:val="22"/>
          <w:szCs w:val="22"/>
        </w:rPr>
        <w:t xml:space="preserve">. </w:t>
      </w:r>
      <w:r w:rsidR="00190BD8" w:rsidRPr="00D929EB">
        <w:rPr>
          <w:b/>
          <w:sz w:val="22"/>
          <w:szCs w:val="22"/>
        </w:rPr>
        <w:t xml:space="preserve"> Konsultacje </w:t>
      </w:r>
      <w:r w:rsidR="004B5C27" w:rsidRPr="00D929EB">
        <w:rPr>
          <w:b/>
          <w:sz w:val="22"/>
          <w:szCs w:val="22"/>
        </w:rPr>
        <w:t>chirurgii naczyń</w:t>
      </w:r>
    </w:p>
    <w:p w:rsidR="00663DFD" w:rsidRPr="00DC5EC0" w:rsidRDefault="00663DFD" w:rsidP="009B71E6">
      <w:pPr>
        <w:ind w:left="360" w:hanging="360"/>
        <w:rPr>
          <w:b/>
          <w:sz w:val="16"/>
          <w:szCs w:val="16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57"/>
        <w:gridCol w:w="2268"/>
        <w:gridCol w:w="1559"/>
      </w:tblGrid>
      <w:tr w:rsidR="008E7CB8" w:rsidRPr="00D929EB" w:rsidTr="000107C6">
        <w:trPr>
          <w:trHeight w:val="476"/>
        </w:trPr>
        <w:tc>
          <w:tcPr>
            <w:tcW w:w="710" w:type="dxa"/>
          </w:tcPr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57" w:type="dxa"/>
          </w:tcPr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268" w:type="dxa"/>
          </w:tcPr>
          <w:p w:rsidR="008E7CB8" w:rsidRPr="00D929EB" w:rsidRDefault="008E7CB8" w:rsidP="00B1288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konsultację</w:t>
            </w:r>
          </w:p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559" w:type="dxa"/>
          </w:tcPr>
          <w:p w:rsidR="008E7CB8" w:rsidRPr="00D929EB" w:rsidRDefault="008E7CB8" w:rsidP="00B128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</w:t>
            </w:r>
            <w:r w:rsidR="00A66067">
              <w:rPr>
                <w:b/>
                <w:i/>
                <w:sz w:val="22"/>
                <w:szCs w:val="22"/>
              </w:rPr>
              <w:t xml:space="preserve"> ICD 9</w:t>
            </w:r>
          </w:p>
        </w:tc>
      </w:tr>
      <w:tr w:rsidR="008E7CB8" w:rsidRPr="00D929EB" w:rsidTr="000107C6">
        <w:trPr>
          <w:trHeight w:val="293"/>
        </w:trPr>
        <w:tc>
          <w:tcPr>
            <w:tcW w:w="710" w:type="dxa"/>
            <w:vAlign w:val="center"/>
          </w:tcPr>
          <w:p w:rsidR="008E7CB8" w:rsidRPr="00D929EB" w:rsidRDefault="008E7CB8" w:rsidP="002155F7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57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chirurgii naczyń</w:t>
            </w:r>
          </w:p>
        </w:tc>
        <w:tc>
          <w:tcPr>
            <w:tcW w:w="2268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</w:tr>
      <w:tr w:rsidR="008E7CB8" w:rsidRPr="00D929EB" w:rsidTr="000107C6">
        <w:trPr>
          <w:trHeight w:val="370"/>
        </w:trPr>
        <w:tc>
          <w:tcPr>
            <w:tcW w:w="6267" w:type="dxa"/>
            <w:gridSpan w:val="2"/>
            <w:vAlign w:val="center"/>
          </w:tcPr>
          <w:p w:rsidR="008E7CB8" w:rsidRPr="00D929EB" w:rsidRDefault="008E7CB8" w:rsidP="00667410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268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</w:tr>
    </w:tbl>
    <w:p w:rsidR="008E7CB8" w:rsidRPr="000107C6" w:rsidRDefault="008E7CB8" w:rsidP="00125288">
      <w:pPr>
        <w:ind w:left="720" w:hanging="360"/>
        <w:jc w:val="both"/>
        <w:rPr>
          <w:sz w:val="16"/>
          <w:szCs w:val="16"/>
        </w:rPr>
      </w:pPr>
    </w:p>
    <w:p w:rsidR="008E7CB8" w:rsidRPr="000107C6" w:rsidRDefault="008E7CB8" w:rsidP="00125288">
      <w:pPr>
        <w:ind w:left="720" w:hanging="360"/>
        <w:jc w:val="both"/>
        <w:rPr>
          <w:sz w:val="16"/>
          <w:szCs w:val="16"/>
        </w:rPr>
      </w:pPr>
    </w:p>
    <w:p w:rsidR="00125288" w:rsidRPr="00D929EB" w:rsidRDefault="00125288" w:rsidP="00125288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25288" w:rsidRPr="00D929EB" w:rsidRDefault="00125288" w:rsidP="00125288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A66067" w:rsidRPr="00D929EB" w:rsidRDefault="00A66067" w:rsidP="009B71E6">
      <w:pPr>
        <w:ind w:left="360" w:hanging="360"/>
        <w:rPr>
          <w:b/>
          <w:sz w:val="22"/>
          <w:szCs w:val="22"/>
        </w:rPr>
      </w:pPr>
    </w:p>
    <w:p w:rsidR="00667410" w:rsidRPr="00D929EB" w:rsidRDefault="00663DFD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6E393E">
        <w:rPr>
          <w:b/>
          <w:sz w:val="22"/>
          <w:szCs w:val="22"/>
        </w:rPr>
        <w:t xml:space="preserve"> </w:t>
      </w:r>
      <w:r w:rsidR="000E4A39">
        <w:rPr>
          <w:b/>
          <w:sz w:val="22"/>
          <w:szCs w:val="22"/>
        </w:rPr>
        <w:t>6</w:t>
      </w:r>
      <w:r w:rsidR="006E393E">
        <w:rPr>
          <w:b/>
          <w:sz w:val="22"/>
          <w:szCs w:val="22"/>
        </w:rPr>
        <w:t xml:space="preserve">. </w:t>
      </w:r>
      <w:r w:rsidR="00190BD8" w:rsidRPr="00D929EB">
        <w:rPr>
          <w:b/>
          <w:sz w:val="22"/>
          <w:szCs w:val="22"/>
        </w:rPr>
        <w:t xml:space="preserve"> Konsultacje</w:t>
      </w:r>
      <w:r w:rsidR="00347CEA" w:rsidRPr="00D929EB">
        <w:rPr>
          <w:b/>
          <w:sz w:val="22"/>
          <w:szCs w:val="22"/>
        </w:rPr>
        <w:t xml:space="preserve"> </w:t>
      </w:r>
      <w:r w:rsidR="004B5C27" w:rsidRPr="00D929EB">
        <w:rPr>
          <w:b/>
          <w:sz w:val="22"/>
          <w:szCs w:val="22"/>
        </w:rPr>
        <w:t>chirurgii szczękowo - twarzowej</w:t>
      </w:r>
    </w:p>
    <w:p w:rsidR="004B5C27" w:rsidRPr="00DC5EC0" w:rsidRDefault="004B5C27" w:rsidP="009B71E6">
      <w:pPr>
        <w:ind w:left="360" w:hanging="360"/>
        <w:rPr>
          <w:b/>
          <w:sz w:val="16"/>
          <w:szCs w:val="16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57"/>
        <w:gridCol w:w="2268"/>
        <w:gridCol w:w="1559"/>
      </w:tblGrid>
      <w:tr w:rsidR="008E7CB8" w:rsidRPr="00D929EB" w:rsidTr="000107C6">
        <w:trPr>
          <w:trHeight w:val="476"/>
        </w:trPr>
        <w:tc>
          <w:tcPr>
            <w:tcW w:w="710" w:type="dxa"/>
          </w:tcPr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57" w:type="dxa"/>
          </w:tcPr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268" w:type="dxa"/>
          </w:tcPr>
          <w:p w:rsidR="008E7CB8" w:rsidRPr="00D929EB" w:rsidRDefault="008E7CB8" w:rsidP="00B1288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konsultację</w:t>
            </w:r>
          </w:p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w PLN</w:t>
            </w:r>
          </w:p>
        </w:tc>
        <w:tc>
          <w:tcPr>
            <w:tcW w:w="1559" w:type="dxa"/>
          </w:tcPr>
          <w:p w:rsidR="008E7CB8" w:rsidRPr="00D929EB" w:rsidRDefault="008E7CB8" w:rsidP="00B128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</w:t>
            </w:r>
            <w:r w:rsidR="00A66067">
              <w:rPr>
                <w:b/>
                <w:i/>
                <w:sz w:val="22"/>
                <w:szCs w:val="22"/>
              </w:rPr>
              <w:t xml:space="preserve"> ICD 9</w:t>
            </w:r>
          </w:p>
        </w:tc>
      </w:tr>
      <w:tr w:rsidR="008E7CB8" w:rsidRPr="00D929EB" w:rsidTr="000107C6">
        <w:trPr>
          <w:trHeight w:val="349"/>
        </w:trPr>
        <w:tc>
          <w:tcPr>
            <w:tcW w:w="710" w:type="dxa"/>
            <w:vAlign w:val="center"/>
          </w:tcPr>
          <w:p w:rsidR="008E7CB8" w:rsidRPr="00D929EB" w:rsidRDefault="008E7CB8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57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chirurgii szczękowo - twarzowej</w:t>
            </w:r>
          </w:p>
        </w:tc>
        <w:tc>
          <w:tcPr>
            <w:tcW w:w="2268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</w:tr>
      <w:tr w:rsidR="008E7CB8" w:rsidRPr="00D929EB" w:rsidTr="000107C6">
        <w:trPr>
          <w:trHeight w:val="320"/>
        </w:trPr>
        <w:tc>
          <w:tcPr>
            <w:tcW w:w="6267" w:type="dxa"/>
            <w:gridSpan w:val="2"/>
            <w:vAlign w:val="center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268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</w:tr>
    </w:tbl>
    <w:p w:rsidR="008E7CB8" w:rsidRPr="00DC5EC0" w:rsidRDefault="008E7CB8" w:rsidP="00125288">
      <w:pPr>
        <w:ind w:left="720" w:hanging="360"/>
        <w:jc w:val="both"/>
        <w:rPr>
          <w:sz w:val="16"/>
          <w:szCs w:val="16"/>
        </w:rPr>
      </w:pPr>
    </w:p>
    <w:p w:rsidR="008E7CB8" w:rsidRPr="00DC5EC0" w:rsidRDefault="008E7CB8" w:rsidP="00125288">
      <w:pPr>
        <w:ind w:left="720" w:hanging="360"/>
        <w:jc w:val="both"/>
        <w:rPr>
          <w:sz w:val="16"/>
          <w:szCs w:val="16"/>
        </w:rPr>
      </w:pPr>
    </w:p>
    <w:p w:rsidR="00125288" w:rsidRPr="00D929EB" w:rsidRDefault="00125288" w:rsidP="00125288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25288" w:rsidRPr="00D929EB" w:rsidRDefault="00125288" w:rsidP="00125288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667410" w:rsidRPr="00D929EB" w:rsidRDefault="00663DFD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lastRenderedPageBreak/>
        <w:t>Zadanie</w:t>
      </w:r>
      <w:r w:rsidR="006E393E">
        <w:rPr>
          <w:b/>
          <w:sz w:val="22"/>
          <w:szCs w:val="22"/>
        </w:rPr>
        <w:t xml:space="preserve"> </w:t>
      </w:r>
      <w:r w:rsidR="000E4A39">
        <w:rPr>
          <w:b/>
          <w:sz w:val="22"/>
          <w:szCs w:val="22"/>
        </w:rPr>
        <w:t>7</w:t>
      </w:r>
      <w:r w:rsidR="006E393E">
        <w:rPr>
          <w:b/>
          <w:sz w:val="22"/>
          <w:szCs w:val="22"/>
        </w:rPr>
        <w:t xml:space="preserve">. </w:t>
      </w:r>
      <w:r w:rsidR="00347CEA" w:rsidRPr="00D929EB">
        <w:rPr>
          <w:b/>
          <w:sz w:val="22"/>
          <w:szCs w:val="22"/>
        </w:rPr>
        <w:t xml:space="preserve"> </w:t>
      </w:r>
      <w:r w:rsidR="00EB78AE" w:rsidRPr="00D929EB">
        <w:rPr>
          <w:b/>
          <w:sz w:val="22"/>
          <w:szCs w:val="22"/>
        </w:rPr>
        <w:t xml:space="preserve">Konsultacje </w:t>
      </w:r>
      <w:r w:rsidR="004B5C27" w:rsidRPr="00D929EB">
        <w:rPr>
          <w:b/>
          <w:sz w:val="22"/>
          <w:szCs w:val="22"/>
        </w:rPr>
        <w:t>gastroenterologiczne</w:t>
      </w:r>
    </w:p>
    <w:p w:rsidR="00663DFD" w:rsidRPr="00DC5EC0" w:rsidRDefault="00663DFD" w:rsidP="009B71E6">
      <w:pPr>
        <w:ind w:left="360" w:hanging="360"/>
        <w:rPr>
          <w:b/>
          <w:sz w:val="16"/>
          <w:szCs w:val="16"/>
        </w:rPr>
      </w:pP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5170"/>
        <w:gridCol w:w="2393"/>
        <w:gridCol w:w="1624"/>
      </w:tblGrid>
      <w:tr w:rsidR="008E7CB8" w:rsidRPr="00D929EB" w:rsidTr="000107C6">
        <w:trPr>
          <w:trHeight w:val="483"/>
        </w:trPr>
        <w:tc>
          <w:tcPr>
            <w:tcW w:w="739" w:type="dxa"/>
          </w:tcPr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69" w:type="dxa"/>
          </w:tcPr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393" w:type="dxa"/>
          </w:tcPr>
          <w:p w:rsidR="008E7CB8" w:rsidRPr="00D929EB" w:rsidRDefault="008E7CB8" w:rsidP="00B1288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konsultację</w:t>
            </w:r>
          </w:p>
          <w:p w:rsidR="008E7CB8" w:rsidRPr="00D929EB" w:rsidRDefault="008E7CB8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624" w:type="dxa"/>
          </w:tcPr>
          <w:p w:rsidR="008E7CB8" w:rsidRPr="008E7CB8" w:rsidRDefault="008E7CB8" w:rsidP="008E7CB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</w:t>
            </w:r>
            <w:r w:rsidR="00A66067">
              <w:rPr>
                <w:b/>
                <w:i/>
                <w:sz w:val="22"/>
                <w:szCs w:val="22"/>
              </w:rPr>
              <w:t xml:space="preserve"> ICD 9</w:t>
            </w:r>
          </w:p>
        </w:tc>
      </w:tr>
      <w:tr w:rsidR="008E7CB8" w:rsidRPr="00D929EB" w:rsidTr="000107C6">
        <w:trPr>
          <w:trHeight w:val="450"/>
        </w:trPr>
        <w:tc>
          <w:tcPr>
            <w:tcW w:w="739" w:type="dxa"/>
            <w:vAlign w:val="center"/>
          </w:tcPr>
          <w:p w:rsidR="008E7CB8" w:rsidRPr="00D929EB" w:rsidRDefault="008E7CB8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69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gastroenterologiczna</w:t>
            </w:r>
          </w:p>
        </w:tc>
        <w:tc>
          <w:tcPr>
            <w:tcW w:w="2393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</w:tr>
      <w:tr w:rsidR="008E7CB8" w:rsidRPr="00D929EB" w:rsidTr="000107C6">
        <w:trPr>
          <w:trHeight w:val="270"/>
        </w:trPr>
        <w:tc>
          <w:tcPr>
            <w:tcW w:w="5909" w:type="dxa"/>
            <w:gridSpan w:val="2"/>
            <w:vAlign w:val="center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393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:rsidR="008E7CB8" w:rsidRPr="00D929EB" w:rsidRDefault="008E7CB8" w:rsidP="00667410">
            <w:pPr>
              <w:rPr>
                <w:sz w:val="22"/>
                <w:szCs w:val="22"/>
              </w:rPr>
            </w:pPr>
          </w:p>
        </w:tc>
      </w:tr>
    </w:tbl>
    <w:p w:rsidR="008E7CB8" w:rsidRPr="00DC5EC0" w:rsidRDefault="008E7CB8" w:rsidP="00125288">
      <w:pPr>
        <w:ind w:left="720" w:hanging="360"/>
        <w:jc w:val="both"/>
        <w:rPr>
          <w:sz w:val="16"/>
          <w:szCs w:val="16"/>
        </w:rPr>
      </w:pPr>
    </w:p>
    <w:p w:rsidR="008E7CB8" w:rsidRPr="00DC5EC0" w:rsidRDefault="008E7CB8" w:rsidP="00125288">
      <w:pPr>
        <w:ind w:left="720" w:hanging="360"/>
        <w:jc w:val="both"/>
        <w:rPr>
          <w:sz w:val="16"/>
          <w:szCs w:val="16"/>
        </w:rPr>
      </w:pPr>
    </w:p>
    <w:p w:rsidR="00125288" w:rsidRPr="00D929EB" w:rsidRDefault="00125288" w:rsidP="00125288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25288" w:rsidRPr="00D929EB" w:rsidRDefault="00125288" w:rsidP="00125288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1C052E" w:rsidRPr="00D929EB" w:rsidRDefault="001C052E" w:rsidP="001C052E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0E4A39">
        <w:rPr>
          <w:b/>
          <w:sz w:val="22"/>
          <w:szCs w:val="22"/>
        </w:rPr>
        <w:t>8</w:t>
      </w:r>
      <w:r w:rsidR="006E393E">
        <w:rPr>
          <w:b/>
          <w:sz w:val="22"/>
          <w:szCs w:val="22"/>
        </w:rPr>
        <w:t>.</w:t>
      </w:r>
      <w:r w:rsidRPr="00D929EB">
        <w:rPr>
          <w:b/>
          <w:sz w:val="22"/>
          <w:szCs w:val="22"/>
        </w:rPr>
        <w:t xml:space="preserve"> Konsultacje hematologiczne</w:t>
      </w:r>
    </w:p>
    <w:p w:rsidR="001C052E" w:rsidRPr="00D929EB" w:rsidRDefault="001C052E" w:rsidP="001C052E">
      <w:pPr>
        <w:ind w:left="360" w:hanging="360"/>
        <w:rPr>
          <w:b/>
          <w:sz w:val="22"/>
          <w:szCs w:val="22"/>
        </w:rPr>
      </w:pPr>
    </w:p>
    <w:tbl>
      <w:tblPr>
        <w:tblW w:w="10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267"/>
        <w:gridCol w:w="2394"/>
        <w:gridCol w:w="1645"/>
      </w:tblGrid>
      <w:tr w:rsidR="008E7CB8" w:rsidRPr="00D929EB" w:rsidTr="000107C6">
        <w:trPr>
          <w:trHeight w:val="490"/>
        </w:trPr>
        <w:tc>
          <w:tcPr>
            <w:tcW w:w="749" w:type="dxa"/>
          </w:tcPr>
          <w:p w:rsidR="008E7CB8" w:rsidRPr="00D929EB" w:rsidRDefault="008E7CB8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67" w:type="dxa"/>
          </w:tcPr>
          <w:p w:rsidR="008E7CB8" w:rsidRPr="00D929EB" w:rsidRDefault="008E7CB8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394" w:type="dxa"/>
          </w:tcPr>
          <w:p w:rsidR="008E7CB8" w:rsidRPr="00D929EB" w:rsidRDefault="008E7CB8" w:rsidP="00D458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konsultację</w:t>
            </w:r>
          </w:p>
          <w:p w:rsidR="008E7CB8" w:rsidRPr="00D929EB" w:rsidRDefault="008E7CB8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645" w:type="dxa"/>
          </w:tcPr>
          <w:p w:rsidR="008E7CB8" w:rsidRPr="00D929EB" w:rsidRDefault="008E7CB8" w:rsidP="008E7CB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</w:t>
            </w:r>
            <w:r w:rsidR="00A66067">
              <w:rPr>
                <w:b/>
                <w:i/>
                <w:sz w:val="22"/>
                <w:szCs w:val="22"/>
              </w:rPr>
              <w:t xml:space="preserve"> ICD 9</w:t>
            </w:r>
          </w:p>
        </w:tc>
      </w:tr>
      <w:tr w:rsidR="008E7CB8" w:rsidRPr="00D929EB" w:rsidTr="000107C6">
        <w:trPr>
          <w:trHeight w:val="456"/>
        </w:trPr>
        <w:tc>
          <w:tcPr>
            <w:tcW w:w="749" w:type="dxa"/>
            <w:vAlign w:val="center"/>
          </w:tcPr>
          <w:p w:rsidR="008E7CB8" w:rsidRPr="00D929EB" w:rsidRDefault="008E7CB8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67" w:type="dxa"/>
          </w:tcPr>
          <w:p w:rsidR="008E7CB8" w:rsidRPr="00D929EB" w:rsidRDefault="008E7CB8" w:rsidP="00D458D8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hematologiczna</w:t>
            </w:r>
          </w:p>
        </w:tc>
        <w:tc>
          <w:tcPr>
            <w:tcW w:w="2394" w:type="dxa"/>
          </w:tcPr>
          <w:p w:rsidR="008E7CB8" w:rsidRPr="00D929EB" w:rsidRDefault="008E7CB8" w:rsidP="00D458D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8E7CB8" w:rsidRPr="00D929EB" w:rsidRDefault="008E7CB8" w:rsidP="00D458D8">
            <w:pPr>
              <w:rPr>
                <w:sz w:val="22"/>
                <w:szCs w:val="22"/>
              </w:rPr>
            </w:pPr>
          </w:p>
        </w:tc>
      </w:tr>
      <w:tr w:rsidR="008E7CB8" w:rsidRPr="00D929EB" w:rsidTr="000107C6">
        <w:trPr>
          <w:trHeight w:val="366"/>
        </w:trPr>
        <w:tc>
          <w:tcPr>
            <w:tcW w:w="6016" w:type="dxa"/>
            <w:gridSpan w:val="2"/>
            <w:vAlign w:val="center"/>
          </w:tcPr>
          <w:p w:rsidR="008E7CB8" w:rsidRPr="00D929EB" w:rsidRDefault="008E7CB8" w:rsidP="00D458D8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394" w:type="dxa"/>
          </w:tcPr>
          <w:p w:rsidR="008E7CB8" w:rsidRPr="00D929EB" w:rsidRDefault="008E7CB8" w:rsidP="00D458D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8E7CB8" w:rsidRPr="00D929EB" w:rsidRDefault="008E7CB8" w:rsidP="00D458D8">
            <w:pPr>
              <w:rPr>
                <w:sz w:val="22"/>
                <w:szCs w:val="22"/>
              </w:rPr>
            </w:pPr>
          </w:p>
        </w:tc>
      </w:tr>
    </w:tbl>
    <w:p w:rsidR="008E7CB8" w:rsidRDefault="008E7CB8" w:rsidP="001C052E">
      <w:pPr>
        <w:ind w:left="720" w:hanging="360"/>
        <w:jc w:val="both"/>
        <w:rPr>
          <w:sz w:val="22"/>
          <w:szCs w:val="22"/>
        </w:rPr>
      </w:pPr>
    </w:p>
    <w:p w:rsidR="008E7CB8" w:rsidRDefault="008E7CB8" w:rsidP="001C052E">
      <w:pPr>
        <w:ind w:left="720" w:hanging="360"/>
        <w:jc w:val="both"/>
        <w:rPr>
          <w:sz w:val="22"/>
          <w:szCs w:val="22"/>
        </w:rPr>
      </w:pPr>
    </w:p>
    <w:p w:rsidR="001C052E" w:rsidRPr="00D929EB" w:rsidRDefault="001C052E" w:rsidP="001C052E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C052E" w:rsidRPr="00D929EB" w:rsidRDefault="001C052E" w:rsidP="001C052E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1C052E" w:rsidRPr="00D929EB" w:rsidRDefault="001C052E" w:rsidP="001C052E">
      <w:pPr>
        <w:ind w:left="360" w:hanging="360"/>
        <w:rPr>
          <w:b/>
          <w:sz w:val="22"/>
          <w:szCs w:val="22"/>
        </w:rPr>
      </w:pPr>
    </w:p>
    <w:p w:rsidR="001C052E" w:rsidRPr="00D929EB" w:rsidRDefault="001C052E" w:rsidP="00667410">
      <w:pPr>
        <w:ind w:left="360" w:hanging="360"/>
        <w:rPr>
          <w:b/>
          <w:sz w:val="22"/>
          <w:szCs w:val="22"/>
        </w:rPr>
      </w:pPr>
    </w:p>
    <w:p w:rsidR="004B5C27" w:rsidRDefault="00D76F60" w:rsidP="009B71E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0E4A39">
        <w:rPr>
          <w:b/>
          <w:sz w:val="22"/>
          <w:szCs w:val="22"/>
        </w:rPr>
        <w:t>9</w:t>
      </w:r>
      <w:r w:rsidR="006E393E">
        <w:rPr>
          <w:b/>
          <w:sz w:val="22"/>
          <w:szCs w:val="22"/>
        </w:rPr>
        <w:t>.</w:t>
      </w:r>
      <w:r w:rsidR="004B5C27" w:rsidRPr="00D929EB">
        <w:rPr>
          <w:b/>
          <w:sz w:val="22"/>
          <w:szCs w:val="22"/>
        </w:rPr>
        <w:t xml:space="preserve"> Konsultacje kardiochirurgiczne</w:t>
      </w:r>
    </w:p>
    <w:p w:rsidR="008E7CB8" w:rsidRPr="00D929EB" w:rsidRDefault="008E7CB8" w:rsidP="009B71E6">
      <w:pPr>
        <w:ind w:left="360" w:hanging="360"/>
        <w:rPr>
          <w:b/>
          <w:sz w:val="22"/>
          <w:szCs w:val="22"/>
        </w:rPr>
      </w:pPr>
    </w:p>
    <w:tbl>
      <w:tblPr>
        <w:tblW w:w="9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5056"/>
        <w:gridCol w:w="2559"/>
        <w:gridCol w:w="1635"/>
      </w:tblGrid>
      <w:tr w:rsidR="008E7CB8" w:rsidRPr="00D929EB" w:rsidTr="000107C6">
        <w:trPr>
          <w:trHeight w:val="503"/>
        </w:trPr>
        <w:tc>
          <w:tcPr>
            <w:tcW w:w="745" w:type="dxa"/>
          </w:tcPr>
          <w:p w:rsidR="008E7CB8" w:rsidRPr="00D929EB" w:rsidRDefault="008E7CB8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056" w:type="dxa"/>
          </w:tcPr>
          <w:p w:rsidR="008E7CB8" w:rsidRPr="00D929EB" w:rsidRDefault="008E7CB8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559" w:type="dxa"/>
          </w:tcPr>
          <w:p w:rsidR="008E7CB8" w:rsidRPr="00D929EB" w:rsidRDefault="008E7CB8" w:rsidP="00120983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konsultację</w:t>
            </w:r>
          </w:p>
          <w:p w:rsidR="008E7CB8" w:rsidRPr="00D929EB" w:rsidRDefault="008E7CB8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635" w:type="dxa"/>
          </w:tcPr>
          <w:p w:rsidR="008E7CB8" w:rsidRPr="00D929EB" w:rsidRDefault="008E7CB8" w:rsidP="001209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</w:t>
            </w:r>
            <w:r w:rsidR="00A66067">
              <w:rPr>
                <w:b/>
                <w:i/>
                <w:sz w:val="22"/>
                <w:szCs w:val="22"/>
              </w:rPr>
              <w:t xml:space="preserve"> ICD 9</w:t>
            </w:r>
          </w:p>
        </w:tc>
      </w:tr>
      <w:tr w:rsidR="008E7CB8" w:rsidRPr="00D929EB" w:rsidTr="000107C6">
        <w:trPr>
          <w:trHeight w:val="468"/>
        </w:trPr>
        <w:tc>
          <w:tcPr>
            <w:tcW w:w="745" w:type="dxa"/>
            <w:vAlign w:val="center"/>
          </w:tcPr>
          <w:p w:rsidR="008E7CB8" w:rsidRPr="00D929EB" w:rsidRDefault="008E7CB8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56" w:type="dxa"/>
          </w:tcPr>
          <w:p w:rsidR="008E7CB8" w:rsidRPr="00D929EB" w:rsidRDefault="008E7CB8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kardiochirurgiczna</w:t>
            </w:r>
          </w:p>
        </w:tc>
        <w:tc>
          <w:tcPr>
            <w:tcW w:w="2559" w:type="dxa"/>
          </w:tcPr>
          <w:p w:rsidR="008E7CB8" w:rsidRPr="00D929EB" w:rsidRDefault="008E7CB8" w:rsidP="00120983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E7CB8" w:rsidRPr="00D929EB" w:rsidRDefault="008E7CB8" w:rsidP="00120983">
            <w:pPr>
              <w:rPr>
                <w:sz w:val="22"/>
                <w:szCs w:val="22"/>
              </w:rPr>
            </w:pPr>
          </w:p>
        </w:tc>
      </w:tr>
      <w:tr w:rsidR="008E7CB8" w:rsidRPr="00D929EB" w:rsidTr="000107C6">
        <w:trPr>
          <w:trHeight w:val="262"/>
        </w:trPr>
        <w:tc>
          <w:tcPr>
            <w:tcW w:w="5801" w:type="dxa"/>
            <w:gridSpan w:val="2"/>
            <w:vAlign w:val="center"/>
          </w:tcPr>
          <w:p w:rsidR="008E7CB8" w:rsidRPr="00D929EB" w:rsidRDefault="008E7CB8" w:rsidP="00120983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559" w:type="dxa"/>
          </w:tcPr>
          <w:p w:rsidR="008E7CB8" w:rsidRPr="00D929EB" w:rsidRDefault="008E7CB8" w:rsidP="00120983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E7CB8" w:rsidRPr="00D929EB" w:rsidRDefault="008E7CB8" w:rsidP="00120983">
            <w:pPr>
              <w:rPr>
                <w:sz w:val="22"/>
                <w:szCs w:val="22"/>
              </w:rPr>
            </w:pPr>
          </w:p>
        </w:tc>
      </w:tr>
    </w:tbl>
    <w:p w:rsidR="00A66067" w:rsidRPr="00DC5EC0" w:rsidRDefault="00A66067" w:rsidP="001B5919">
      <w:pPr>
        <w:ind w:left="720" w:hanging="360"/>
        <w:jc w:val="both"/>
        <w:rPr>
          <w:sz w:val="16"/>
          <w:szCs w:val="16"/>
        </w:rPr>
      </w:pPr>
    </w:p>
    <w:p w:rsidR="00A66067" w:rsidRPr="00DC5EC0" w:rsidRDefault="00A66067" w:rsidP="001B5919">
      <w:pPr>
        <w:ind w:left="720" w:hanging="360"/>
        <w:jc w:val="both"/>
        <w:rPr>
          <w:sz w:val="16"/>
          <w:szCs w:val="16"/>
        </w:rPr>
      </w:pPr>
    </w:p>
    <w:p w:rsidR="001B5919" w:rsidRPr="00D929EB" w:rsidRDefault="001B5919" w:rsidP="001B5919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B5919" w:rsidRPr="00D929EB" w:rsidRDefault="001B5919" w:rsidP="001B5919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0E4A39" w:rsidRDefault="000E4A39" w:rsidP="004B5C27">
      <w:pPr>
        <w:ind w:left="360" w:hanging="360"/>
        <w:rPr>
          <w:b/>
          <w:sz w:val="16"/>
          <w:szCs w:val="16"/>
        </w:rPr>
      </w:pPr>
    </w:p>
    <w:p w:rsidR="000E4A39" w:rsidRPr="00DC5EC0" w:rsidRDefault="000E4A39" w:rsidP="004B5C27">
      <w:pPr>
        <w:ind w:left="360" w:hanging="360"/>
        <w:rPr>
          <w:b/>
          <w:sz w:val="16"/>
          <w:szCs w:val="16"/>
        </w:rPr>
      </w:pPr>
    </w:p>
    <w:p w:rsidR="004B5C27" w:rsidRPr="00D929EB" w:rsidRDefault="00A66067" w:rsidP="004B5C27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</w:t>
      </w:r>
      <w:r w:rsidR="000E4A39">
        <w:rPr>
          <w:b/>
          <w:sz w:val="22"/>
          <w:szCs w:val="22"/>
        </w:rPr>
        <w:t>10</w:t>
      </w:r>
      <w:r w:rsidR="006E393E">
        <w:rPr>
          <w:b/>
          <w:sz w:val="22"/>
          <w:szCs w:val="22"/>
        </w:rPr>
        <w:t xml:space="preserve">. </w:t>
      </w:r>
      <w:r w:rsidR="004B5C27" w:rsidRPr="00D929EB">
        <w:rPr>
          <w:b/>
          <w:sz w:val="22"/>
          <w:szCs w:val="22"/>
        </w:rPr>
        <w:t xml:space="preserve"> Konsultacje neurochirurgiczne</w:t>
      </w:r>
    </w:p>
    <w:p w:rsidR="004B5C27" w:rsidRPr="00DC5EC0" w:rsidRDefault="004B5C27" w:rsidP="004B5C27">
      <w:pPr>
        <w:ind w:left="360" w:hanging="360"/>
        <w:rPr>
          <w:b/>
          <w:sz w:val="16"/>
          <w:szCs w:val="16"/>
        </w:rPr>
      </w:pPr>
    </w:p>
    <w:tbl>
      <w:tblPr>
        <w:tblW w:w="100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102"/>
        <w:gridCol w:w="2582"/>
        <w:gridCol w:w="1650"/>
      </w:tblGrid>
      <w:tr w:rsidR="00A66067" w:rsidRPr="00D929EB" w:rsidTr="000107C6">
        <w:trPr>
          <w:trHeight w:val="487"/>
        </w:trPr>
        <w:tc>
          <w:tcPr>
            <w:tcW w:w="751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2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582" w:type="dxa"/>
          </w:tcPr>
          <w:p w:rsidR="00A66067" w:rsidRPr="00D929EB" w:rsidRDefault="00A66067" w:rsidP="00120983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konsultację</w:t>
            </w:r>
          </w:p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650" w:type="dxa"/>
          </w:tcPr>
          <w:p w:rsidR="00A66067" w:rsidRPr="00D929EB" w:rsidRDefault="00A66067" w:rsidP="001209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 ICD 9</w:t>
            </w:r>
          </w:p>
        </w:tc>
      </w:tr>
      <w:tr w:rsidR="00A66067" w:rsidRPr="00D929EB" w:rsidTr="000107C6">
        <w:trPr>
          <w:trHeight w:val="453"/>
        </w:trPr>
        <w:tc>
          <w:tcPr>
            <w:tcW w:w="751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2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neurochirurgiczna</w:t>
            </w:r>
          </w:p>
        </w:tc>
        <w:tc>
          <w:tcPr>
            <w:tcW w:w="2582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244"/>
        </w:trPr>
        <w:tc>
          <w:tcPr>
            <w:tcW w:w="5853" w:type="dxa"/>
            <w:gridSpan w:val="2"/>
            <w:vAlign w:val="center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582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</w:tbl>
    <w:p w:rsidR="00A66067" w:rsidRPr="00DC5EC0" w:rsidRDefault="00A66067" w:rsidP="001B5919">
      <w:pPr>
        <w:ind w:left="720" w:hanging="360"/>
        <w:jc w:val="both"/>
        <w:rPr>
          <w:sz w:val="16"/>
          <w:szCs w:val="16"/>
        </w:rPr>
      </w:pPr>
    </w:p>
    <w:p w:rsidR="00A66067" w:rsidRPr="00DC5EC0" w:rsidRDefault="00A66067" w:rsidP="001B5919">
      <w:pPr>
        <w:ind w:left="720" w:hanging="360"/>
        <w:jc w:val="both"/>
        <w:rPr>
          <w:sz w:val="16"/>
          <w:szCs w:val="16"/>
        </w:rPr>
      </w:pPr>
    </w:p>
    <w:p w:rsidR="001B5919" w:rsidRPr="00D929EB" w:rsidRDefault="001B5919" w:rsidP="001B5919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B5919" w:rsidRPr="00D929EB" w:rsidRDefault="001B5919" w:rsidP="001B5919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A66067" w:rsidRDefault="00A66067" w:rsidP="004B5C27">
      <w:pPr>
        <w:ind w:left="360" w:hanging="360"/>
        <w:rPr>
          <w:b/>
          <w:sz w:val="22"/>
          <w:szCs w:val="22"/>
        </w:rPr>
      </w:pPr>
    </w:p>
    <w:p w:rsidR="004B5C27" w:rsidRPr="00D929EB" w:rsidRDefault="004B5C27" w:rsidP="004B5C27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0E4A39">
        <w:rPr>
          <w:b/>
          <w:sz w:val="22"/>
          <w:szCs w:val="22"/>
        </w:rPr>
        <w:t>11</w:t>
      </w:r>
      <w:r w:rsidR="006E393E">
        <w:rPr>
          <w:b/>
          <w:sz w:val="22"/>
          <w:szCs w:val="22"/>
        </w:rPr>
        <w:t xml:space="preserve">. </w:t>
      </w:r>
      <w:r w:rsidRPr="00D929EB">
        <w:rPr>
          <w:b/>
          <w:sz w:val="22"/>
          <w:szCs w:val="22"/>
        </w:rPr>
        <w:t xml:space="preserve"> Konsultacje torakochirurgiczne</w:t>
      </w:r>
    </w:p>
    <w:p w:rsidR="004B5C27" w:rsidRPr="00DC5EC0" w:rsidRDefault="004B5C27" w:rsidP="004B5C27">
      <w:pPr>
        <w:ind w:left="360" w:hanging="360"/>
        <w:rPr>
          <w:b/>
          <w:sz w:val="16"/>
          <w:szCs w:val="16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2439"/>
        <w:gridCol w:w="1813"/>
      </w:tblGrid>
      <w:tr w:rsidR="00A66067" w:rsidRPr="00D929EB" w:rsidTr="00A66067">
        <w:trPr>
          <w:trHeight w:val="476"/>
        </w:trPr>
        <w:tc>
          <w:tcPr>
            <w:tcW w:w="710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439" w:type="dxa"/>
          </w:tcPr>
          <w:p w:rsidR="00A66067" w:rsidRPr="00D929EB" w:rsidRDefault="00A66067" w:rsidP="00120983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konsultację</w:t>
            </w:r>
          </w:p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813" w:type="dxa"/>
          </w:tcPr>
          <w:p w:rsidR="00A66067" w:rsidRPr="00D929EB" w:rsidRDefault="00A66067" w:rsidP="0012098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 ICD 9</w:t>
            </w:r>
          </w:p>
        </w:tc>
      </w:tr>
      <w:tr w:rsidR="00A66067" w:rsidRPr="00D929EB" w:rsidTr="00A66067">
        <w:trPr>
          <w:trHeight w:val="443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Konsultacja torakochirurgiczna</w:t>
            </w:r>
          </w:p>
        </w:tc>
        <w:tc>
          <w:tcPr>
            <w:tcW w:w="2439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  <w:tr w:rsidR="00A66067" w:rsidRPr="00D929EB" w:rsidTr="00DC5EC0">
        <w:trPr>
          <w:trHeight w:val="352"/>
        </w:trPr>
        <w:tc>
          <w:tcPr>
            <w:tcW w:w="5529" w:type="dxa"/>
            <w:gridSpan w:val="2"/>
            <w:vAlign w:val="center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39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1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</w:tbl>
    <w:p w:rsidR="00A66067" w:rsidRDefault="00A66067" w:rsidP="001B5919">
      <w:pPr>
        <w:ind w:left="720" w:hanging="360"/>
        <w:jc w:val="both"/>
        <w:rPr>
          <w:sz w:val="22"/>
          <w:szCs w:val="22"/>
        </w:rPr>
      </w:pPr>
    </w:p>
    <w:p w:rsidR="00A66067" w:rsidRDefault="00A66067" w:rsidP="001B5919">
      <w:pPr>
        <w:ind w:left="720" w:hanging="360"/>
        <w:jc w:val="both"/>
        <w:rPr>
          <w:sz w:val="22"/>
          <w:szCs w:val="22"/>
        </w:rPr>
      </w:pPr>
    </w:p>
    <w:p w:rsidR="001B5919" w:rsidRPr="00D929EB" w:rsidRDefault="001B5919" w:rsidP="001B5919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B5919" w:rsidRPr="00D929EB" w:rsidRDefault="001B5919" w:rsidP="001B5919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D76F60" w:rsidRPr="00DC5EC0" w:rsidRDefault="00D76F60" w:rsidP="002B5C32">
      <w:pPr>
        <w:ind w:left="360" w:hanging="360"/>
        <w:rPr>
          <w:b/>
          <w:sz w:val="16"/>
          <w:szCs w:val="16"/>
        </w:rPr>
      </w:pPr>
    </w:p>
    <w:p w:rsidR="00D76F60" w:rsidRDefault="00D76F60" w:rsidP="002B5C32">
      <w:pPr>
        <w:ind w:left="360" w:hanging="360"/>
        <w:rPr>
          <w:b/>
          <w:sz w:val="16"/>
          <w:szCs w:val="16"/>
        </w:rPr>
      </w:pPr>
    </w:p>
    <w:p w:rsidR="000107C6" w:rsidRDefault="000107C6" w:rsidP="002B5C32">
      <w:pPr>
        <w:ind w:left="360" w:hanging="360"/>
        <w:rPr>
          <w:b/>
          <w:sz w:val="16"/>
          <w:szCs w:val="16"/>
        </w:rPr>
      </w:pPr>
    </w:p>
    <w:p w:rsidR="000107C6" w:rsidRPr="00DC5EC0" w:rsidRDefault="000107C6" w:rsidP="002B5C32">
      <w:pPr>
        <w:ind w:left="360" w:hanging="360"/>
        <w:rPr>
          <w:b/>
          <w:sz w:val="16"/>
          <w:szCs w:val="16"/>
        </w:rPr>
      </w:pPr>
    </w:p>
    <w:p w:rsidR="00B35A03" w:rsidRPr="00D929EB" w:rsidRDefault="00663DFD" w:rsidP="002B5C32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0E4A39">
        <w:rPr>
          <w:b/>
          <w:sz w:val="22"/>
          <w:szCs w:val="22"/>
        </w:rPr>
        <w:t>12</w:t>
      </w:r>
      <w:r w:rsidR="006E393E">
        <w:rPr>
          <w:b/>
          <w:sz w:val="22"/>
          <w:szCs w:val="22"/>
        </w:rPr>
        <w:t xml:space="preserve">. </w:t>
      </w:r>
      <w:r w:rsidR="002155F7" w:rsidRPr="00D929EB">
        <w:rPr>
          <w:b/>
          <w:sz w:val="22"/>
          <w:szCs w:val="22"/>
        </w:rPr>
        <w:t xml:space="preserve">TK </w:t>
      </w:r>
      <w:r w:rsidR="00120983" w:rsidRPr="00D929EB">
        <w:rPr>
          <w:b/>
          <w:sz w:val="22"/>
          <w:szCs w:val="22"/>
        </w:rPr>
        <w:t>Angiografia</w:t>
      </w:r>
    </w:p>
    <w:p w:rsidR="00663DFD" w:rsidRPr="00DC5EC0" w:rsidRDefault="00663DFD" w:rsidP="002B5C32">
      <w:pPr>
        <w:ind w:left="360" w:hanging="360"/>
        <w:rPr>
          <w:b/>
          <w:sz w:val="16"/>
          <w:szCs w:val="16"/>
        </w:rPr>
      </w:pP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5197"/>
        <w:gridCol w:w="2194"/>
        <w:gridCol w:w="1845"/>
      </w:tblGrid>
      <w:tr w:rsidR="00A66067" w:rsidRPr="00D929EB" w:rsidTr="000107C6">
        <w:trPr>
          <w:trHeight w:val="501"/>
        </w:trPr>
        <w:tc>
          <w:tcPr>
            <w:tcW w:w="722" w:type="dxa"/>
          </w:tcPr>
          <w:p w:rsidR="00A66067" w:rsidRPr="00D929EB" w:rsidRDefault="00A66067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96" w:type="dxa"/>
          </w:tcPr>
          <w:p w:rsidR="00A66067" w:rsidRPr="00D929EB" w:rsidRDefault="00A66067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194" w:type="dxa"/>
          </w:tcPr>
          <w:p w:rsidR="00A66067" w:rsidRPr="00D929EB" w:rsidRDefault="00A66067" w:rsidP="00EA65AB">
            <w:pPr>
              <w:pStyle w:val="Zawartotabeli"/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Cena </w:t>
            </w:r>
          </w:p>
          <w:p w:rsidR="00A66067" w:rsidRPr="00D929EB" w:rsidRDefault="00A66067" w:rsidP="00EA65AB">
            <w:pPr>
              <w:pStyle w:val="Zawartotabeli"/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za 1 badanie w PLN</w:t>
            </w:r>
          </w:p>
        </w:tc>
        <w:tc>
          <w:tcPr>
            <w:tcW w:w="1845" w:type="dxa"/>
          </w:tcPr>
          <w:p w:rsidR="00A66067" w:rsidRPr="00D929EB" w:rsidRDefault="00A66067" w:rsidP="00EA65AB">
            <w:pPr>
              <w:pStyle w:val="Zawartotabeli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 ICD 9</w:t>
            </w:r>
          </w:p>
        </w:tc>
      </w:tr>
      <w:tr w:rsidR="00A66067" w:rsidRPr="00D929EB" w:rsidTr="00A66067">
        <w:trPr>
          <w:trHeight w:val="391"/>
        </w:trPr>
        <w:tc>
          <w:tcPr>
            <w:tcW w:w="722" w:type="dxa"/>
            <w:vAlign w:val="center"/>
          </w:tcPr>
          <w:p w:rsidR="00A66067" w:rsidRPr="00D929EB" w:rsidRDefault="00A66067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96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TK angiografia </w:t>
            </w:r>
          </w:p>
        </w:tc>
        <w:tc>
          <w:tcPr>
            <w:tcW w:w="2194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144"/>
        </w:trPr>
        <w:tc>
          <w:tcPr>
            <w:tcW w:w="5919" w:type="dxa"/>
            <w:gridSpan w:val="2"/>
            <w:vAlign w:val="center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194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</w:p>
        </w:tc>
      </w:tr>
    </w:tbl>
    <w:p w:rsidR="00A66067" w:rsidRPr="00DC5EC0" w:rsidRDefault="00A66067" w:rsidP="00125288">
      <w:pPr>
        <w:ind w:left="720" w:hanging="360"/>
        <w:jc w:val="both"/>
        <w:rPr>
          <w:sz w:val="16"/>
          <w:szCs w:val="16"/>
        </w:rPr>
      </w:pPr>
    </w:p>
    <w:p w:rsidR="00A66067" w:rsidRPr="00DC5EC0" w:rsidRDefault="00A66067" w:rsidP="00125288">
      <w:pPr>
        <w:ind w:left="720" w:hanging="360"/>
        <w:jc w:val="both"/>
        <w:rPr>
          <w:sz w:val="16"/>
          <w:szCs w:val="16"/>
        </w:rPr>
      </w:pPr>
    </w:p>
    <w:p w:rsidR="00125288" w:rsidRPr="00D929EB" w:rsidRDefault="00125288" w:rsidP="00125288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25288" w:rsidRPr="00D929EB" w:rsidRDefault="00125288" w:rsidP="00125288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63253E" w:rsidRPr="00D929EB" w:rsidRDefault="0063253E" w:rsidP="00B35A03">
      <w:pPr>
        <w:rPr>
          <w:sz w:val="22"/>
          <w:szCs w:val="22"/>
        </w:rPr>
      </w:pPr>
    </w:p>
    <w:p w:rsidR="00D76F60" w:rsidRPr="00D929EB" w:rsidRDefault="00D76F60" w:rsidP="00B35A03">
      <w:pPr>
        <w:rPr>
          <w:sz w:val="22"/>
          <w:szCs w:val="22"/>
        </w:rPr>
      </w:pPr>
    </w:p>
    <w:p w:rsidR="00B35A03" w:rsidRPr="00D929EB" w:rsidRDefault="00EB48F4" w:rsidP="00B35A03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D76F60" w:rsidRPr="00D929EB">
        <w:rPr>
          <w:b/>
          <w:sz w:val="22"/>
          <w:szCs w:val="22"/>
        </w:rPr>
        <w:t>1</w:t>
      </w:r>
      <w:r w:rsidR="000E4A39">
        <w:rPr>
          <w:b/>
          <w:sz w:val="22"/>
          <w:szCs w:val="22"/>
        </w:rPr>
        <w:t>3</w:t>
      </w:r>
      <w:r w:rsidR="006E393E">
        <w:rPr>
          <w:b/>
          <w:sz w:val="22"/>
          <w:szCs w:val="22"/>
        </w:rPr>
        <w:t xml:space="preserve">. </w:t>
      </w:r>
      <w:r w:rsidR="002155F7" w:rsidRPr="00D929EB">
        <w:rPr>
          <w:b/>
          <w:sz w:val="22"/>
          <w:szCs w:val="22"/>
        </w:rPr>
        <w:t xml:space="preserve"> Scyntygrafia</w:t>
      </w:r>
      <w:r w:rsidR="004B5C27" w:rsidRPr="00D929EB">
        <w:rPr>
          <w:b/>
          <w:sz w:val="22"/>
          <w:szCs w:val="22"/>
        </w:rPr>
        <w:t xml:space="preserve"> perfuzyjna płuc</w:t>
      </w:r>
    </w:p>
    <w:p w:rsidR="00EB48F4" w:rsidRPr="00D929EB" w:rsidRDefault="00EB48F4" w:rsidP="00B35A03">
      <w:pPr>
        <w:ind w:left="360" w:hanging="360"/>
        <w:rPr>
          <w:b/>
          <w:sz w:val="22"/>
          <w:szCs w:val="22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4"/>
        <w:gridCol w:w="2155"/>
        <w:gridCol w:w="1843"/>
      </w:tblGrid>
      <w:tr w:rsidR="00A66067" w:rsidRPr="00D929EB" w:rsidTr="00A66067">
        <w:trPr>
          <w:trHeight w:val="476"/>
        </w:trPr>
        <w:tc>
          <w:tcPr>
            <w:tcW w:w="710" w:type="dxa"/>
          </w:tcPr>
          <w:p w:rsidR="00A66067" w:rsidRPr="00D929EB" w:rsidRDefault="00A66067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</w:tcPr>
          <w:p w:rsidR="00A66067" w:rsidRPr="00D929EB" w:rsidRDefault="00A66067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155" w:type="dxa"/>
          </w:tcPr>
          <w:p w:rsidR="00A66067" w:rsidRPr="00D929EB" w:rsidRDefault="00A66067" w:rsidP="00B12889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badanie</w:t>
            </w:r>
          </w:p>
          <w:p w:rsidR="00A66067" w:rsidRPr="00D929EB" w:rsidRDefault="00A66067" w:rsidP="00B12889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843" w:type="dxa"/>
          </w:tcPr>
          <w:p w:rsidR="00A66067" w:rsidRDefault="00A66067" w:rsidP="00B128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procedury</w:t>
            </w:r>
          </w:p>
          <w:p w:rsidR="00A66067" w:rsidRPr="00D929EB" w:rsidRDefault="00A66067" w:rsidP="00B1288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ICD 9</w:t>
            </w:r>
          </w:p>
        </w:tc>
      </w:tr>
      <w:tr w:rsidR="00A66067" w:rsidRPr="00D929EB" w:rsidTr="000107C6">
        <w:trPr>
          <w:trHeight w:val="169"/>
        </w:trPr>
        <w:tc>
          <w:tcPr>
            <w:tcW w:w="710" w:type="dxa"/>
            <w:vAlign w:val="center"/>
          </w:tcPr>
          <w:p w:rsidR="00A66067" w:rsidRPr="00D929EB" w:rsidRDefault="00A66067" w:rsidP="00F05FDB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Scyntygrafia perfuzyjna płuc</w:t>
            </w:r>
          </w:p>
        </w:tc>
        <w:tc>
          <w:tcPr>
            <w:tcW w:w="2155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200"/>
        </w:trPr>
        <w:tc>
          <w:tcPr>
            <w:tcW w:w="5954" w:type="dxa"/>
            <w:gridSpan w:val="2"/>
            <w:vAlign w:val="center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155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DE6011">
            <w:pPr>
              <w:rPr>
                <w:sz w:val="22"/>
                <w:szCs w:val="22"/>
              </w:rPr>
            </w:pPr>
          </w:p>
        </w:tc>
      </w:tr>
    </w:tbl>
    <w:p w:rsidR="00A66067" w:rsidRDefault="00A66067" w:rsidP="00125288">
      <w:pPr>
        <w:ind w:left="720" w:hanging="360"/>
        <w:jc w:val="both"/>
        <w:rPr>
          <w:sz w:val="22"/>
          <w:szCs w:val="22"/>
        </w:rPr>
      </w:pPr>
    </w:p>
    <w:p w:rsidR="00A66067" w:rsidRDefault="00A66067" w:rsidP="00125288">
      <w:pPr>
        <w:ind w:left="720" w:hanging="360"/>
        <w:jc w:val="both"/>
        <w:rPr>
          <w:sz w:val="22"/>
          <w:szCs w:val="22"/>
        </w:rPr>
      </w:pPr>
    </w:p>
    <w:p w:rsidR="00125288" w:rsidRPr="00D929EB" w:rsidRDefault="00125288" w:rsidP="00125288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25288" w:rsidRPr="00D929EB" w:rsidRDefault="00125288" w:rsidP="00125288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F461F6" w:rsidRDefault="00F461F6" w:rsidP="00F461F6">
      <w:pPr>
        <w:ind w:left="360" w:hanging="360"/>
        <w:rPr>
          <w:sz w:val="22"/>
          <w:szCs w:val="22"/>
        </w:rPr>
      </w:pPr>
    </w:p>
    <w:p w:rsidR="00A66067" w:rsidRPr="00D929EB" w:rsidRDefault="00A66067" w:rsidP="00F461F6">
      <w:pPr>
        <w:ind w:left="360" w:hanging="360"/>
        <w:rPr>
          <w:sz w:val="22"/>
          <w:szCs w:val="22"/>
        </w:rPr>
      </w:pPr>
    </w:p>
    <w:p w:rsidR="004B5C27" w:rsidRPr="00D929EB" w:rsidRDefault="004B5C27" w:rsidP="004B5C27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 1</w:t>
      </w:r>
      <w:r w:rsidR="000E4A39">
        <w:rPr>
          <w:b/>
          <w:sz w:val="22"/>
          <w:szCs w:val="22"/>
        </w:rPr>
        <w:t>4</w:t>
      </w:r>
      <w:r w:rsidR="006E393E">
        <w:rPr>
          <w:b/>
          <w:sz w:val="22"/>
          <w:szCs w:val="22"/>
        </w:rPr>
        <w:t xml:space="preserve">. </w:t>
      </w:r>
      <w:r w:rsidRPr="00D929EB">
        <w:rPr>
          <w:b/>
          <w:sz w:val="22"/>
          <w:szCs w:val="22"/>
        </w:rPr>
        <w:t xml:space="preserve"> Badania toksykologiczne</w:t>
      </w:r>
    </w:p>
    <w:p w:rsidR="004B5C27" w:rsidRPr="00D929EB" w:rsidRDefault="004B5C27" w:rsidP="004B5C27">
      <w:pPr>
        <w:ind w:left="360" w:hanging="360"/>
        <w:rPr>
          <w:b/>
          <w:sz w:val="22"/>
          <w:szCs w:val="22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31"/>
        <w:gridCol w:w="2268"/>
        <w:gridCol w:w="1843"/>
      </w:tblGrid>
      <w:tr w:rsidR="00A66067" w:rsidRPr="00D929EB" w:rsidTr="00A66067">
        <w:trPr>
          <w:trHeight w:val="476"/>
        </w:trPr>
        <w:tc>
          <w:tcPr>
            <w:tcW w:w="710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badanie</w:t>
            </w:r>
          </w:p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843" w:type="dxa"/>
          </w:tcPr>
          <w:p w:rsidR="00A66067" w:rsidRPr="00D929EB" w:rsidRDefault="00A66067" w:rsidP="00120983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Kod procedury ICD 9</w:t>
            </w:r>
          </w:p>
        </w:tc>
      </w:tr>
      <w:tr w:rsidR="00A66067" w:rsidRPr="00D929EB" w:rsidTr="000107C6">
        <w:trPr>
          <w:trHeight w:val="212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Zarodniki grzybów w kale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231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 xml:space="preserve">Zarodniki grzybów w kale po </w:t>
            </w:r>
            <w:proofErr w:type="spellStart"/>
            <w:r w:rsidRPr="00D929EB">
              <w:rPr>
                <w:sz w:val="22"/>
                <w:szCs w:val="22"/>
              </w:rPr>
              <w:t>hegarze</w:t>
            </w:r>
            <w:proofErr w:type="spellEnd"/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262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Zarodniki grzybów w wymiocinach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267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Zarodniki grzybów w popłuczynach żołądkowych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270"/>
        </w:trPr>
        <w:tc>
          <w:tcPr>
            <w:tcW w:w="5841" w:type="dxa"/>
            <w:gridSpan w:val="2"/>
            <w:vAlign w:val="center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</w:tbl>
    <w:p w:rsidR="00A66067" w:rsidRDefault="00A66067" w:rsidP="004B5C27">
      <w:pPr>
        <w:ind w:left="720" w:hanging="360"/>
        <w:jc w:val="both"/>
        <w:rPr>
          <w:sz w:val="22"/>
          <w:szCs w:val="22"/>
        </w:rPr>
      </w:pPr>
    </w:p>
    <w:p w:rsidR="00A66067" w:rsidRDefault="00A66067" w:rsidP="004B5C27">
      <w:pPr>
        <w:ind w:left="720" w:hanging="360"/>
        <w:jc w:val="both"/>
        <w:rPr>
          <w:sz w:val="22"/>
          <w:szCs w:val="22"/>
        </w:rPr>
      </w:pPr>
    </w:p>
    <w:p w:rsidR="004B5C27" w:rsidRPr="00D929EB" w:rsidRDefault="004B5C27" w:rsidP="004B5C27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4B5C27" w:rsidRPr="00D929EB" w:rsidRDefault="004B5C27" w:rsidP="004B5C27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D76F60" w:rsidRPr="000107C6" w:rsidRDefault="00D76F60" w:rsidP="004B5C27">
      <w:pPr>
        <w:ind w:left="360" w:hanging="360"/>
        <w:rPr>
          <w:sz w:val="16"/>
          <w:szCs w:val="16"/>
        </w:rPr>
      </w:pPr>
    </w:p>
    <w:p w:rsidR="00A66067" w:rsidRPr="000107C6" w:rsidRDefault="00A66067" w:rsidP="004B5C27">
      <w:pPr>
        <w:ind w:left="360" w:hanging="360"/>
        <w:rPr>
          <w:sz w:val="16"/>
          <w:szCs w:val="16"/>
        </w:rPr>
      </w:pPr>
    </w:p>
    <w:p w:rsidR="001B5919" w:rsidRPr="00D929EB" w:rsidRDefault="00D76F60" w:rsidP="001B5919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 1</w:t>
      </w:r>
      <w:r w:rsidR="000E4A39">
        <w:rPr>
          <w:b/>
          <w:sz w:val="22"/>
          <w:szCs w:val="22"/>
        </w:rPr>
        <w:t>5</w:t>
      </w:r>
      <w:r w:rsidR="006E393E">
        <w:rPr>
          <w:b/>
          <w:sz w:val="22"/>
          <w:szCs w:val="22"/>
        </w:rPr>
        <w:t xml:space="preserve">. </w:t>
      </w:r>
      <w:r w:rsidR="001B5919" w:rsidRPr="00D929EB">
        <w:rPr>
          <w:b/>
          <w:sz w:val="22"/>
          <w:szCs w:val="22"/>
        </w:rPr>
        <w:t xml:space="preserve"> Badania toksykologiczne</w:t>
      </w:r>
    </w:p>
    <w:p w:rsidR="00120983" w:rsidRPr="00D929EB" w:rsidRDefault="00120983" w:rsidP="001B5919">
      <w:pPr>
        <w:ind w:left="360" w:hanging="360"/>
        <w:rPr>
          <w:b/>
          <w:sz w:val="22"/>
          <w:szCs w:val="22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31"/>
        <w:gridCol w:w="2268"/>
        <w:gridCol w:w="1843"/>
      </w:tblGrid>
      <w:tr w:rsidR="00A66067" w:rsidRPr="00D929EB" w:rsidTr="00A66067">
        <w:trPr>
          <w:trHeight w:val="476"/>
        </w:trPr>
        <w:tc>
          <w:tcPr>
            <w:tcW w:w="710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badanie</w:t>
            </w:r>
          </w:p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843" w:type="dxa"/>
          </w:tcPr>
          <w:p w:rsidR="00A66067" w:rsidRPr="00D929EB" w:rsidRDefault="00A66067" w:rsidP="00120983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Kod procedury ICD 9</w:t>
            </w:r>
          </w:p>
        </w:tc>
      </w:tr>
      <w:tr w:rsidR="00A66067" w:rsidRPr="00D929EB" w:rsidTr="00A66067">
        <w:trPr>
          <w:trHeight w:val="366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Amanityna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  <w:tr w:rsidR="00A66067" w:rsidRPr="00D929EB" w:rsidTr="000107C6">
        <w:trPr>
          <w:trHeight w:val="187"/>
        </w:trPr>
        <w:tc>
          <w:tcPr>
            <w:tcW w:w="5841" w:type="dxa"/>
            <w:gridSpan w:val="2"/>
            <w:vAlign w:val="center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</w:tr>
    </w:tbl>
    <w:p w:rsidR="00A66067" w:rsidRDefault="00A66067" w:rsidP="001B5919">
      <w:pPr>
        <w:ind w:left="720" w:hanging="360"/>
        <w:jc w:val="both"/>
        <w:rPr>
          <w:sz w:val="22"/>
          <w:szCs w:val="22"/>
        </w:rPr>
      </w:pPr>
    </w:p>
    <w:p w:rsidR="00A66067" w:rsidRDefault="00A66067" w:rsidP="001B5919">
      <w:pPr>
        <w:ind w:left="720" w:hanging="360"/>
        <w:jc w:val="both"/>
        <w:rPr>
          <w:sz w:val="22"/>
          <w:szCs w:val="22"/>
        </w:rPr>
      </w:pPr>
    </w:p>
    <w:p w:rsidR="001B5919" w:rsidRPr="00D929EB" w:rsidRDefault="001B5919" w:rsidP="001B5919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B5919" w:rsidRPr="00D929EB" w:rsidRDefault="001B5919" w:rsidP="001B5919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1B5919" w:rsidRDefault="001B5919" w:rsidP="001B5919">
      <w:pPr>
        <w:rPr>
          <w:sz w:val="22"/>
          <w:szCs w:val="22"/>
        </w:rPr>
      </w:pPr>
    </w:p>
    <w:p w:rsidR="000107C6" w:rsidRDefault="000107C6" w:rsidP="001B5919">
      <w:pPr>
        <w:rPr>
          <w:sz w:val="22"/>
          <w:szCs w:val="22"/>
        </w:rPr>
      </w:pPr>
    </w:p>
    <w:p w:rsidR="000107C6" w:rsidRDefault="000107C6" w:rsidP="001B5919">
      <w:pPr>
        <w:rPr>
          <w:sz w:val="22"/>
          <w:szCs w:val="22"/>
        </w:rPr>
      </w:pPr>
    </w:p>
    <w:p w:rsidR="000107C6" w:rsidRDefault="000107C6" w:rsidP="001B5919">
      <w:pPr>
        <w:rPr>
          <w:sz w:val="22"/>
          <w:szCs w:val="22"/>
        </w:rPr>
      </w:pPr>
    </w:p>
    <w:p w:rsidR="000107C6" w:rsidRDefault="000107C6" w:rsidP="001B5919">
      <w:pPr>
        <w:rPr>
          <w:sz w:val="22"/>
          <w:szCs w:val="22"/>
        </w:rPr>
      </w:pPr>
    </w:p>
    <w:p w:rsidR="000107C6" w:rsidRDefault="000107C6" w:rsidP="001B5919">
      <w:pPr>
        <w:rPr>
          <w:sz w:val="22"/>
          <w:szCs w:val="22"/>
        </w:rPr>
      </w:pPr>
    </w:p>
    <w:p w:rsidR="000107C6" w:rsidRDefault="000107C6" w:rsidP="001B5919">
      <w:pPr>
        <w:rPr>
          <w:sz w:val="22"/>
          <w:szCs w:val="22"/>
        </w:rPr>
      </w:pPr>
    </w:p>
    <w:p w:rsidR="000107C6" w:rsidRDefault="000107C6" w:rsidP="001B5919">
      <w:pPr>
        <w:rPr>
          <w:sz w:val="22"/>
          <w:szCs w:val="22"/>
        </w:rPr>
      </w:pPr>
    </w:p>
    <w:p w:rsidR="000107C6" w:rsidRDefault="000107C6" w:rsidP="001B5919">
      <w:pPr>
        <w:rPr>
          <w:sz w:val="22"/>
          <w:szCs w:val="22"/>
        </w:rPr>
      </w:pPr>
    </w:p>
    <w:p w:rsidR="000107C6" w:rsidRDefault="000107C6" w:rsidP="001B5919">
      <w:pPr>
        <w:rPr>
          <w:sz w:val="22"/>
          <w:szCs w:val="22"/>
        </w:rPr>
      </w:pPr>
    </w:p>
    <w:p w:rsidR="00A66067" w:rsidRPr="00D929EB" w:rsidRDefault="00A66067" w:rsidP="001B5919">
      <w:pPr>
        <w:rPr>
          <w:sz w:val="22"/>
          <w:szCs w:val="22"/>
        </w:rPr>
      </w:pPr>
    </w:p>
    <w:p w:rsidR="001B5919" w:rsidRPr="00D929EB" w:rsidRDefault="001B5919" w:rsidP="001B5919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 1</w:t>
      </w:r>
      <w:r w:rsidR="000E4A39">
        <w:rPr>
          <w:b/>
          <w:sz w:val="22"/>
          <w:szCs w:val="22"/>
        </w:rPr>
        <w:t>6</w:t>
      </w:r>
      <w:r w:rsidR="006E393E">
        <w:rPr>
          <w:b/>
          <w:sz w:val="22"/>
          <w:szCs w:val="22"/>
        </w:rPr>
        <w:t xml:space="preserve">. </w:t>
      </w:r>
      <w:r w:rsidRPr="00D929EB">
        <w:rPr>
          <w:b/>
          <w:sz w:val="22"/>
          <w:szCs w:val="22"/>
        </w:rPr>
        <w:t xml:space="preserve"> Badania toksykologiczne</w:t>
      </w:r>
    </w:p>
    <w:p w:rsidR="001B5919" w:rsidRPr="00D929EB" w:rsidRDefault="001B5919" w:rsidP="001B5919">
      <w:pPr>
        <w:ind w:left="360" w:hanging="360"/>
        <w:rPr>
          <w:b/>
          <w:sz w:val="22"/>
          <w:szCs w:val="22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31"/>
        <w:gridCol w:w="2268"/>
        <w:gridCol w:w="1843"/>
      </w:tblGrid>
      <w:tr w:rsidR="00A66067" w:rsidRPr="00D929EB" w:rsidTr="00A66067">
        <w:trPr>
          <w:trHeight w:val="476"/>
        </w:trPr>
        <w:tc>
          <w:tcPr>
            <w:tcW w:w="710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Nazwa badania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1 badanie</w:t>
            </w:r>
          </w:p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 w PLN</w:t>
            </w:r>
          </w:p>
        </w:tc>
        <w:tc>
          <w:tcPr>
            <w:tcW w:w="1843" w:type="dxa"/>
          </w:tcPr>
          <w:p w:rsidR="00A66067" w:rsidRPr="00D929EB" w:rsidRDefault="00A66067" w:rsidP="000F0745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Kod  procedury </w:t>
            </w:r>
          </w:p>
          <w:p w:rsidR="00A66067" w:rsidRPr="00D929EB" w:rsidRDefault="00A66067" w:rsidP="000F0745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ICD 9</w:t>
            </w:r>
          </w:p>
        </w:tc>
      </w:tr>
      <w:tr w:rsidR="00A66067" w:rsidRPr="00D929EB" w:rsidTr="00A66067">
        <w:trPr>
          <w:trHeight w:val="366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Glikol etylowy w moczu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0F0745">
            <w:pPr>
              <w:ind w:left="-453"/>
              <w:rPr>
                <w:sz w:val="22"/>
                <w:szCs w:val="22"/>
              </w:rPr>
            </w:pPr>
          </w:p>
        </w:tc>
      </w:tr>
      <w:tr w:rsidR="00A66067" w:rsidRPr="00D929EB" w:rsidTr="00A66067">
        <w:trPr>
          <w:trHeight w:val="366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Glikol etylowy w surowicy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0F0745">
            <w:pPr>
              <w:ind w:left="-453"/>
              <w:rPr>
                <w:sz w:val="22"/>
                <w:szCs w:val="22"/>
              </w:rPr>
            </w:pPr>
          </w:p>
        </w:tc>
      </w:tr>
      <w:tr w:rsidR="00A66067" w:rsidRPr="00D929EB" w:rsidTr="00A66067">
        <w:trPr>
          <w:trHeight w:val="366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Alkohol metylowy w krwi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0F0745">
            <w:pPr>
              <w:ind w:left="-453"/>
              <w:rPr>
                <w:sz w:val="22"/>
                <w:szCs w:val="22"/>
              </w:rPr>
            </w:pPr>
          </w:p>
        </w:tc>
      </w:tr>
      <w:tr w:rsidR="00A66067" w:rsidRPr="00D929EB" w:rsidTr="00A66067">
        <w:trPr>
          <w:trHeight w:val="366"/>
        </w:trPr>
        <w:tc>
          <w:tcPr>
            <w:tcW w:w="710" w:type="dxa"/>
            <w:vAlign w:val="center"/>
          </w:tcPr>
          <w:p w:rsidR="00A66067" w:rsidRPr="00D929EB" w:rsidRDefault="00A66067" w:rsidP="00120983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31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sz w:val="22"/>
                <w:szCs w:val="22"/>
              </w:rPr>
              <w:t>Alkohol metylowy w moczu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0F0745">
            <w:pPr>
              <w:ind w:left="-453"/>
              <w:rPr>
                <w:sz w:val="22"/>
                <w:szCs w:val="22"/>
              </w:rPr>
            </w:pPr>
          </w:p>
        </w:tc>
      </w:tr>
      <w:tr w:rsidR="00A66067" w:rsidRPr="00D929EB" w:rsidTr="00A66067">
        <w:trPr>
          <w:trHeight w:val="366"/>
        </w:trPr>
        <w:tc>
          <w:tcPr>
            <w:tcW w:w="5841" w:type="dxa"/>
            <w:gridSpan w:val="2"/>
            <w:vAlign w:val="center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268" w:type="dxa"/>
          </w:tcPr>
          <w:p w:rsidR="00A66067" w:rsidRPr="00D929EB" w:rsidRDefault="00A66067" w:rsidP="00120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66067" w:rsidRPr="00D929EB" w:rsidRDefault="00A66067" w:rsidP="000F0745">
            <w:pPr>
              <w:ind w:left="-453"/>
              <w:rPr>
                <w:sz w:val="22"/>
                <w:szCs w:val="22"/>
              </w:rPr>
            </w:pPr>
          </w:p>
        </w:tc>
      </w:tr>
    </w:tbl>
    <w:p w:rsidR="00A66067" w:rsidRDefault="00A66067" w:rsidP="001B5919">
      <w:pPr>
        <w:ind w:left="720" w:hanging="360"/>
        <w:jc w:val="both"/>
        <w:rPr>
          <w:sz w:val="22"/>
          <w:szCs w:val="22"/>
        </w:rPr>
      </w:pPr>
    </w:p>
    <w:p w:rsidR="00A66067" w:rsidRDefault="00A66067" w:rsidP="001B5919">
      <w:pPr>
        <w:ind w:left="720" w:hanging="360"/>
        <w:jc w:val="both"/>
        <w:rPr>
          <w:sz w:val="22"/>
          <w:szCs w:val="22"/>
        </w:rPr>
      </w:pPr>
    </w:p>
    <w:p w:rsidR="001B5919" w:rsidRPr="00D929EB" w:rsidRDefault="001B5919" w:rsidP="001B5919">
      <w:pPr>
        <w:ind w:left="720" w:hanging="36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…………...………………………….…</w:t>
      </w:r>
    </w:p>
    <w:p w:rsidR="001B5919" w:rsidRPr="00D929EB" w:rsidRDefault="001B5919" w:rsidP="001B5919">
      <w:pPr>
        <w:ind w:left="720"/>
        <w:jc w:val="right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1B5919" w:rsidRPr="00D929EB" w:rsidRDefault="001B5919" w:rsidP="00F461F6">
      <w:pPr>
        <w:ind w:left="360" w:hanging="360"/>
        <w:rPr>
          <w:sz w:val="22"/>
          <w:szCs w:val="22"/>
        </w:rPr>
      </w:pPr>
    </w:p>
    <w:p w:rsidR="001C052E" w:rsidRDefault="001C052E" w:rsidP="00F461F6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Zadanie</w:t>
      </w:r>
      <w:r w:rsidR="00D76F60" w:rsidRPr="00D929EB">
        <w:rPr>
          <w:b/>
          <w:sz w:val="22"/>
          <w:szCs w:val="22"/>
        </w:rPr>
        <w:t xml:space="preserve"> 1</w:t>
      </w:r>
      <w:r w:rsidR="000E4A39">
        <w:rPr>
          <w:b/>
          <w:sz w:val="22"/>
          <w:szCs w:val="22"/>
        </w:rPr>
        <w:t>7</w:t>
      </w:r>
      <w:r w:rsidR="006E393E">
        <w:rPr>
          <w:b/>
          <w:sz w:val="22"/>
          <w:szCs w:val="22"/>
        </w:rPr>
        <w:t xml:space="preserve">. </w:t>
      </w:r>
      <w:r w:rsidRPr="00D929EB">
        <w:rPr>
          <w:b/>
          <w:sz w:val="22"/>
          <w:szCs w:val="22"/>
        </w:rPr>
        <w:t xml:space="preserve"> Badanie pozytonowej tomografii emisyjnej</w:t>
      </w:r>
    </w:p>
    <w:p w:rsidR="00A66067" w:rsidRPr="00D929EB" w:rsidRDefault="00A66067" w:rsidP="00F461F6">
      <w:pPr>
        <w:ind w:left="360" w:hanging="360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4"/>
        <w:gridCol w:w="2268"/>
        <w:gridCol w:w="1843"/>
      </w:tblGrid>
      <w:tr w:rsidR="00DC5EC0" w:rsidRPr="00D929EB" w:rsidTr="000107C6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C0" w:rsidRPr="00D929EB" w:rsidRDefault="00DC5EC0" w:rsidP="00D458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C0" w:rsidRPr="00D929EB" w:rsidRDefault="00DC5EC0" w:rsidP="00D458D8">
            <w:pPr>
              <w:jc w:val="center"/>
              <w:rPr>
                <w:rFonts w:eastAsia="SimSun"/>
                <w:b/>
                <w:i/>
                <w:sz w:val="22"/>
                <w:szCs w:val="22"/>
              </w:rPr>
            </w:pPr>
            <w:r w:rsidRPr="00D929EB">
              <w:rPr>
                <w:rFonts w:eastAsia="SimSun"/>
                <w:b/>
                <w:i/>
                <w:sz w:val="22"/>
                <w:szCs w:val="22"/>
              </w:rPr>
              <w:t>Zakres świadczeń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C0" w:rsidRPr="00D929EB" w:rsidRDefault="00DC5EC0" w:rsidP="00D458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Cena za 1 badanie 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D929EB" w:rsidRDefault="00DC5EC0" w:rsidP="00DC5EC0">
            <w:pPr>
              <w:ind w:left="-108"/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Kod  procedury </w:t>
            </w:r>
          </w:p>
          <w:p w:rsidR="00DC5EC0" w:rsidRDefault="00DC5EC0" w:rsidP="00DC5EC0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ICD 9</w:t>
            </w:r>
          </w:p>
        </w:tc>
      </w:tr>
      <w:tr w:rsidR="00DC5EC0" w:rsidRPr="00D929EB" w:rsidTr="000107C6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C0" w:rsidRPr="00D929EB" w:rsidRDefault="00DC5EC0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C0" w:rsidRPr="00D929EB" w:rsidRDefault="00DC5EC0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Badanie pozytonowej tomografii emisyjnej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C0" w:rsidRPr="00D929EB" w:rsidRDefault="00DC5EC0" w:rsidP="006E393E">
            <w:pPr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0" w:rsidRPr="00D929EB" w:rsidRDefault="00DC5EC0" w:rsidP="006E393E">
            <w:pPr>
              <w:rPr>
                <w:rFonts w:eastAsia="SimSun"/>
                <w:b/>
                <w:sz w:val="22"/>
                <w:szCs w:val="22"/>
              </w:rPr>
            </w:pPr>
          </w:p>
        </w:tc>
      </w:tr>
      <w:tr w:rsidR="000107C6" w:rsidRPr="00D929EB" w:rsidTr="00770573">
        <w:trPr>
          <w:trHeight w:val="35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C6" w:rsidRPr="00D929EB" w:rsidRDefault="000107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C6" w:rsidRPr="00D929EB" w:rsidRDefault="000107C6" w:rsidP="006E393E">
            <w:pPr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C6" w:rsidRPr="00D929EB" w:rsidRDefault="000107C6" w:rsidP="006E393E">
            <w:pPr>
              <w:rPr>
                <w:rFonts w:eastAsia="SimSun"/>
                <w:b/>
                <w:sz w:val="22"/>
                <w:szCs w:val="22"/>
              </w:rPr>
            </w:pPr>
          </w:p>
        </w:tc>
      </w:tr>
    </w:tbl>
    <w:p w:rsidR="001C052E" w:rsidRPr="00D929EB" w:rsidRDefault="001C052E" w:rsidP="001C052E">
      <w:pPr>
        <w:ind w:left="720" w:hanging="360"/>
        <w:rPr>
          <w:sz w:val="22"/>
          <w:szCs w:val="22"/>
        </w:rPr>
      </w:pPr>
    </w:p>
    <w:p w:rsidR="001C052E" w:rsidRPr="00D929EB" w:rsidRDefault="001C052E" w:rsidP="001C052E">
      <w:pPr>
        <w:ind w:left="720" w:hanging="360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...………………………….…</w:t>
      </w:r>
    </w:p>
    <w:p w:rsidR="001C052E" w:rsidRPr="00D929EB" w:rsidRDefault="001C052E" w:rsidP="001C052E">
      <w:pPr>
        <w:ind w:left="72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1C052E" w:rsidRPr="00D929EB" w:rsidRDefault="001C052E" w:rsidP="001C052E">
      <w:pPr>
        <w:ind w:left="720" w:hanging="360"/>
        <w:rPr>
          <w:sz w:val="22"/>
          <w:szCs w:val="22"/>
        </w:rPr>
      </w:pPr>
    </w:p>
    <w:p w:rsidR="001C052E" w:rsidRPr="00D929EB" w:rsidRDefault="001C052E" w:rsidP="00F461F6">
      <w:pPr>
        <w:ind w:left="360" w:hanging="360"/>
        <w:rPr>
          <w:sz w:val="22"/>
          <w:szCs w:val="22"/>
        </w:rPr>
      </w:pPr>
    </w:p>
    <w:p w:rsidR="00D014F3" w:rsidRDefault="00D014F3" w:rsidP="00D014F3">
      <w:pPr>
        <w:ind w:left="360" w:hanging="360"/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Zadanie </w:t>
      </w:r>
      <w:r w:rsidR="00D76F60" w:rsidRPr="00D929EB">
        <w:rPr>
          <w:b/>
          <w:sz w:val="22"/>
          <w:szCs w:val="22"/>
        </w:rPr>
        <w:t>1</w:t>
      </w:r>
      <w:r w:rsidR="000E4A39">
        <w:rPr>
          <w:b/>
          <w:sz w:val="22"/>
          <w:szCs w:val="22"/>
        </w:rPr>
        <w:t>8</w:t>
      </w:r>
      <w:r w:rsidR="006E393E">
        <w:rPr>
          <w:b/>
          <w:sz w:val="22"/>
          <w:szCs w:val="22"/>
        </w:rPr>
        <w:t>.</w:t>
      </w:r>
      <w:r w:rsidR="00D76F60" w:rsidRPr="00D929EB">
        <w:rPr>
          <w:b/>
          <w:sz w:val="22"/>
          <w:szCs w:val="22"/>
        </w:rPr>
        <w:t xml:space="preserve"> Wysokospecjalistyczny transport noworodka lub wcześniaka</w:t>
      </w:r>
    </w:p>
    <w:p w:rsidR="00DC5EC0" w:rsidRPr="00D929EB" w:rsidRDefault="00DC5EC0" w:rsidP="00D014F3">
      <w:pPr>
        <w:ind w:left="360" w:hanging="360"/>
        <w:rPr>
          <w:b/>
          <w:sz w:val="22"/>
          <w:szCs w:val="22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4918"/>
        <w:gridCol w:w="1730"/>
        <w:gridCol w:w="1732"/>
      </w:tblGrid>
      <w:tr w:rsidR="00DC5EC0" w:rsidRPr="00D929EB" w:rsidTr="00DC5EC0">
        <w:trPr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C0" w:rsidRPr="00D929EB" w:rsidRDefault="00DC5EC0" w:rsidP="00D458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C0" w:rsidRPr="00D929EB" w:rsidRDefault="00DC5EC0" w:rsidP="00D458D8">
            <w:pPr>
              <w:jc w:val="center"/>
              <w:rPr>
                <w:rFonts w:eastAsia="SimSun"/>
                <w:b/>
                <w:i/>
                <w:sz w:val="22"/>
                <w:szCs w:val="22"/>
              </w:rPr>
            </w:pPr>
            <w:r w:rsidRPr="00D929EB">
              <w:rPr>
                <w:rFonts w:eastAsia="SimSun"/>
                <w:b/>
                <w:i/>
                <w:sz w:val="22"/>
                <w:szCs w:val="22"/>
              </w:rPr>
              <w:t>Zakres świadczeń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C0" w:rsidRPr="00D929EB" w:rsidRDefault="00DC5EC0" w:rsidP="00D458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 xml:space="preserve">Cena za godzinę pracy zespołu karetki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C0" w:rsidRPr="00D929EB" w:rsidRDefault="00DC5EC0" w:rsidP="00D458D8">
            <w:pPr>
              <w:jc w:val="center"/>
              <w:rPr>
                <w:b/>
                <w:i/>
                <w:sz w:val="22"/>
                <w:szCs w:val="22"/>
              </w:rPr>
            </w:pPr>
            <w:r w:rsidRPr="00D929EB">
              <w:rPr>
                <w:b/>
                <w:i/>
                <w:sz w:val="22"/>
                <w:szCs w:val="22"/>
              </w:rPr>
              <w:t>Cena za km (za przebyta trasę tam i z powrotem)</w:t>
            </w:r>
          </w:p>
        </w:tc>
      </w:tr>
      <w:tr w:rsidR="00DC5EC0" w:rsidRPr="00D929EB" w:rsidTr="00DC5EC0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C0" w:rsidRPr="00D929EB" w:rsidRDefault="00DC5EC0" w:rsidP="00D458D8">
            <w:pPr>
              <w:jc w:val="center"/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C0" w:rsidRPr="00D929EB" w:rsidRDefault="00DC5EC0" w:rsidP="00D458D8">
            <w:pPr>
              <w:rPr>
                <w:b/>
                <w:sz w:val="22"/>
                <w:szCs w:val="22"/>
              </w:rPr>
            </w:pPr>
            <w:r w:rsidRPr="00D929EB">
              <w:rPr>
                <w:b/>
                <w:sz w:val="22"/>
                <w:szCs w:val="22"/>
              </w:rPr>
              <w:t>Wysokospecjalistyczny transport o charakterze reanimacyjnym noworodka lub wcześniaka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C0" w:rsidRPr="00D929EB" w:rsidRDefault="00DC5EC0" w:rsidP="00D458D8">
            <w:pPr>
              <w:jc w:val="center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C0" w:rsidRPr="00D929EB" w:rsidRDefault="00DC5EC0" w:rsidP="00D458D8">
            <w:pPr>
              <w:jc w:val="center"/>
              <w:rPr>
                <w:rFonts w:eastAsia="SimSun"/>
                <w:b/>
                <w:sz w:val="22"/>
                <w:szCs w:val="22"/>
              </w:rPr>
            </w:pPr>
          </w:p>
        </w:tc>
      </w:tr>
    </w:tbl>
    <w:p w:rsidR="00DC5EC0" w:rsidRDefault="00DC5EC0" w:rsidP="00D014F3">
      <w:pPr>
        <w:ind w:left="720" w:hanging="360"/>
        <w:rPr>
          <w:sz w:val="22"/>
          <w:szCs w:val="22"/>
        </w:rPr>
      </w:pPr>
    </w:p>
    <w:p w:rsidR="00DC5EC0" w:rsidRDefault="00DC5EC0" w:rsidP="00D014F3">
      <w:pPr>
        <w:ind w:left="720" w:hanging="360"/>
        <w:rPr>
          <w:sz w:val="22"/>
          <w:szCs w:val="22"/>
        </w:rPr>
      </w:pPr>
    </w:p>
    <w:p w:rsidR="00D014F3" w:rsidRPr="00D929EB" w:rsidRDefault="00D014F3" w:rsidP="00D014F3">
      <w:pPr>
        <w:ind w:left="720" w:hanging="360"/>
        <w:rPr>
          <w:sz w:val="22"/>
          <w:szCs w:val="22"/>
        </w:rPr>
      </w:pPr>
      <w:r w:rsidRPr="00D929EB">
        <w:rPr>
          <w:sz w:val="22"/>
          <w:szCs w:val="22"/>
        </w:rPr>
        <w:t>………………………..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...………………………….…</w:t>
      </w:r>
    </w:p>
    <w:p w:rsidR="00D014F3" w:rsidRPr="00D929EB" w:rsidRDefault="00D014F3" w:rsidP="00D014F3">
      <w:pPr>
        <w:ind w:left="720"/>
        <w:jc w:val="both"/>
        <w:rPr>
          <w:sz w:val="22"/>
          <w:szCs w:val="22"/>
        </w:rPr>
      </w:pPr>
      <w:r w:rsidRPr="00D929EB">
        <w:rPr>
          <w:sz w:val="22"/>
          <w:szCs w:val="22"/>
        </w:rPr>
        <w:t>Data</w:t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</w:r>
      <w:r w:rsidRPr="00D929EB">
        <w:rPr>
          <w:sz w:val="22"/>
          <w:szCs w:val="22"/>
        </w:rPr>
        <w:tab/>
        <w:t>Podpis i pieczątka Oferenta</w:t>
      </w:r>
      <w:r w:rsidRPr="00D929EB">
        <w:rPr>
          <w:sz w:val="22"/>
          <w:szCs w:val="22"/>
        </w:rPr>
        <w:tab/>
      </w:r>
    </w:p>
    <w:p w:rsidR="004B5C27" w:rsidRDefault="004B5C27" w:rsidP="00F461F6">
      <w:pPr>
        <w:ind w:left="360" w:hanging="360"/>
        <w:rPr>
          <w:sz w:val="22"/>
          <w:szCs w:val="22"/>
        </w:rPr>
      </w:pPr>
    </w:p>
    <w:p w:rsidR="00DC5EC0" w:rsidRDefault="00DC5EC0" w:rsidP="00F461F6">
      <w:pPr>
        <w:ind w:left="360" w:hanging="360"/>
        <w:rPr>
          <w:sz w:val="22"/>
          <w:szCs w:val="22"/>
        </w:rPr>
      </w:pPr>
    </w:p>
    <w:p w:rsidR="00DC5EC0" w:rsidRPr="00D929EB" w:rsidRDefault="00DC5EC0" w:rsidP="00F461F6">
      <w:pPr>
        <w:ind w:left="360" w:hanging="360"/>
        <w:rPr>
          <w:sz w:val="22"/>
          <w:szCs w:val="22"/>
        </w:rPr>
      </w:pPr>
    </w:p>
    <w:p w:rsidR="00F461F6" w:rsidRPr="00D929EB" w:rsidRDefault="00F461F6" w:rsidP="00F461F6">
      <w:pPr>
        <w:tabs>
          <w:tab w:val="left" w:pos="-238"/>
        </w:tabs>
        <w:ind w:left="-238"/>
        <w:rPr>
          <w:b/>
          <w:sz w:val="22"/>
          <w:szCs w:val="22"/>
          <w:u w:val="single"/>
        </w:rPr>
      </w:pPr>
      <w:r w:rsidRPr="00D929EB">
        <w:rPr>
          <w:b/>
          <w:sz w:val="22"/>
          <w:szCs w:val="22"/>
          <w:u w:val="single"/>
        </w:rPr>
        <w:t>UWAGA:</w:t>
      </w:r>
    </w:p>
    <w:p w:rsidR="00F461F6" w:rsidRPr="00D929EB" w:rsidRDefault="00F461F6" w:rsidP="00F461F6">
      <w:pPr>
        <w:numPr>
          <w:ilvl w:val="0"/>
          <w:numId w:val="4"/>
        </w:numPr>
        <w:tabs>
          <w:tab w:val="left" w:pos="-238"/>
        </w:tabs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Do oceny ofert Udzielający zamówienia przyjmie wartość ogólną całego </w:t>
      </w:r>
      <w:r w:rsidR="00EB48F4" w:rsidRPr="00D929EB">
        <w:rPr>
          <w:b/>
          <w:sz w:val="22"/>
          <w:szCs w:val="22"/>
        </w:rPr>
        <w:t>zadania</w:t>
      </w:r>
      <w:r w:rsidRPr="00D929EB">
        <w:rPr>
          <w:b/>
          <w:sz w:val="22"/>
          <w:szCs w:val="22"/>
        </w:rPr>
        <w:t>.</w:t>
      </w:r>
    </w:p>
    <w:p w:rsidR="00F461F6" w:rsidRPr="00D929EB" w:rsidRDefault="00F461F6" w:rsidP="00F461F6">
      <w:pPr>
        <w:numPr>
          <w:ilvl w:val="0"/>
          <w:numId w:val="4"/>
        </w:numPr>
        <w:tabs>
          <w:tab w:val="left" w:pos="-238"/>
        </w:tabs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>Udzielający zamówienia dopuszcza składa</w:t>
      </w:r>
      <w:r w:rsidR="00EB48F4" w:rsidRPr="00D929EB">
        <w:rPr>
          <w:b/>
          <w:sz w:val="22"/>
          <w:szCs w:val="22"/>
        </w:rPr>
        <w:t>nie ofert częściowych na wybrane</w:t>
      </w:r>
      <w:r w:rsidRPr="00D929EB">
        <w:rPr>
          <w:b/>
          <w:sz w:val="22"/>
          <w:szCs w:val="22"/>
        </w:rPr>
        <w:t xml:space="preserve"> przez Oferenta </w:t>
      </w:r>
      <w:r w:rsidR="00EB48F4" w:rsidRPr="00D929EB">
        <w:rPr>
          <w:b/>
          <w:sz w:val="22"/>
          <w:szCs w:val="22"/>
        </w:rPr>
        <w:t>zadanie</w:t>
      </w:r>
      <w:r w:rsidRPr="00D929EB">
        <w:rPr>
          <w:b/>
          <w:sz w:val="22"/>
          <w:szCs w:val="22"/>
        </w:rPr>
        <w:t>.</w:t>
      </w:r>
    </w:p>
    <w:p w:rsidR="00125288" w:rsidRPr="00D929EB" w:rsidRDefault="00125288" w:rsidP="00F461F6">
      <w:pPr>
        <w:numPr>
          <w:ilvl w:val="0"/>
          <w:numId w:val="4"/>
        </w:numPr>
        <w:tabs>
          <w:tab w:val="left" w:pos="-238"/>
        </w:tabs>
        <w:rPr>
          <w:b/>
          <w:sz w:val="22"/>
          <w:szCs w:val="22"/>
        </w:rPr>
      </w:pPr>
      <w:r w:rsidRPr="00D929EB">
        <w:rPr>
          <w:b/>
          <w:sz w:val="22"/>
          <w:szCs w:val="22"/>
        </w:rPr>
        <w:t xml:space="preserve"> Udzielający zamówienia nie dopuszcza składania ofert częściowych na poszczególne pozycje w danym </w:t>
      </w:r>
      <w:r w:rsidR="00EB48F4" w:rsidRPr="00D929EB">
        <w:rPr>
          <w:b/>
          <w:sz w:val="22"/>
          <w:szCs w:val="22"/>
        </w:rPr>
        <w:t>zadaniu</w:t>
      </w:r>
      <w:r w:rsidRPr="00D929EB">
        <w:rPr>
          <w:b/>
          <w:sz w:val="22"/>
          <w:szCs w:val="22"/>
        </w:rPr>
        <w:t>.</w:t>
      </w:r>
    </w:p>
    <w:p w:rsidR="00F461F6" w:rsidRPr="00D929EB" w:rsidRDefault="00F461F6" w:rsidP="00F461F6">
      <w:pPr>
        <w:ind w:left="360" w:hanging="360"/>
        <w:rPr>
          <w:sz w:val="22"/>
          <w:szCs w:val="22"/>
        </w:rPr>
      </w:pPr>
    </w:p>
    <w:p w:rsidR="00F461F6" w:rsidRPr="00D929EB" w:rsidRDefault="00F461F6" w:rsidP="00F461F6">
      <w:pPr>
        <w:ind w:left="360" w:hanging="360"/>
        <w:rPr>
          <w:sz w:val="22"/>
          <w:szCs w:val="22"/>
        </w:rPr>
      </w:pPr>
    </w:p>
    <w:sectPr w:rsidR="00F461F6" w:rsidRPr="00D929EB" w:rsidSect="000E4A39">
      <w:footerReference w:type="even" r:id="rId8"/>
      <w:footerReference w:type="default" r:id="rId9"/>
      <w:pgSz w:w="11906" w:h="16838"/>
      <w:pgMar w:top="568" w:right="1123" w:bottom="499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A39" w:rsidRDefault="000E4A39">
      <w:r>
        <w:separator/>
      </w:r>
    </w:p>
  </w:endnote>
  <w:endnote w:type="continuationSeparator" w:id="0">
    <w:p w:rsidR="000E4A39" w:rsidRDefault="000E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39" w:rsidRDefault="000E4A39" w:rsidP="00B128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4A39" w:rsidRDefault="000E4A39" w:rsidP="00513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39" w:rsidRDefault="000E4A39" w:rsidP="00B128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07C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0E4A39" w:rsidRDefault="000E4A39" w:rsidP="005133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A39" w:rsidRDefault="000E4A39">
      <w:r>
        <w:separator/>
      </w:r>
    </w:p>
  </w:footnote>
  <w:footnote w:type="continuationSeparator" w:id="0">
    <w:p w:rsidR="000E4A39" w:rsidRDefault="000E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A0D"/>
    <w:multiLevelType w:val="hybridMultilevel"/>
    <w:tmpl w:val="3580E56C"/>
    <w:lvl w:ilvl="0" w:tplc="A77E1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" w15:restartNumberingAfterBreak="0">
    <w:nsid w:val="54952446"/>
    <w:multiLevelType w:val="hybridMultilevel"/>
    <w:tmpl w:val="89E6BBBE"/>
    <w:lvl w:ilvl="0" w:tplc="0415000F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" w15:restartNumberingAfterBreak="0">
    <w:nsid w:val="6F374E1F"/>
    <w:multiLevelType w:val="hybridMultilevel"/>
    <w:tmpl w:val="8C6ECD20"/>
    <w:lvl w:ilvl="0" w:tplc="0415000F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3" w15:restartNumberingAfterBreak="0">
    <w:nsid w:val="7D9D39D5"/>
    <w:multiLevelType w:val="hybridMultilevel"/>
    <w:tmpl w:val="A57631DC"/>
    <w:lvl w:ilvl="0" w:tplc="C93ED2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AB"/>
    <w:rsid w:val="000035E9"/>
    <w:rsid w:val="000107C6"/>
    <w:rsid w:val="0001651B"/>
    <w:rsid w:val="000305C5"/>
    <w:rsid w:val="0003356F"/>
    <w:rsid w:val="00040183"/>
    <w:rsid w:val="000524AF"/>
    <w:rsid w:val="0005312D"/>
    <w:rsid w:val="00065078"/>
    <w:rsid w:val="00084A85"/>
    <w:rsid w:val="000A47F0"/>
    <w:rsid w:val="000A6764"/>
    <w:rsid w:val="000C2239"/>
    <w:rsid w:val="000E4A39"/>
    <w:rsid w:val="000F0745"/>
    <w:rsid w:val="000F2DD5"/>
    <w:rsid w:val="000F6822"/>
    <w:rsid w:val="00100913"/>
    <w:rsid w:val="001074CA"/>
    <w:rsid w:val="00120983"/>
    <w:rsid w:val="00125288"/>
    <w:rsid w:val="00127EE1"/>
    <w:rsid w:val="00136453"/>
    <w:rsid w:val="0014078F"/>
    <w:rsid w:val="00157945"/>
    <w:rsid w:val="001606B1"/>
    <w:rsid w:val="0016709C"/>
    <w:rsid w:val="00170B2C"/>
    <w:rsid w:val="00185BDF"/>
    <w:rsid w:val="00190BD8"/>
    <w:rsid w:val="0019634A"/>
    <w:rsid w:val="001A1F56"/>
    <w:rsid w:val="001B5919"/>
    <w:rsid w:val="001C052E"/>
    <w:rsid w:val="001C4ABA"/>
    <w:rsid w:val="001D033B"/>
    <w:rsid w:val="00201D35"/>
    <w:rsid w:val="002155F7"/>
    <w:rsid w:val="00227EB6"/>
    <w:rsid w:val="00255FAC"/>
    <w:rsid w:val="00264314"/>
    <w:rsid w:val="00285B95"/>
    <w:rsid w:val="002961CA"/>
    <w:rsid w:val="002B01F9"/>
    <w:rsid w:val="002B5C32"/>
    <w:rsid w:val="002C3285"/>
    <w:rsid w:val="002C3A53"/>
    <w:rsid w:val="002D1A08"/>
    <w:rsid w:val="00302F34"/>
    <w:rsid w:val="0031788F"/>
    <w:rsid w:val="003228F2"/>
    <w:rsid w:val="003314C7"/>
    <w:rsid w:val="00332FB2"/>
    <w:rsid w:val="00335215"/>
    <w:rsid w:val="00347CEA"/>
    <w:rsid w:val="00360F27"/>
    <w:rsid w:val="00375C0F"/>
    <w:rsid w:val="0038178C"/>
    <w:rsid w:val="00384070"/>
    <w:rsid w:val="00384E9A"/>
    <w:rsid w:val="00387E33"/>
    <w:rsid w:val="003A5A2B"/>
    <w:rsid w:val="003A798D"/>
    <w:rsid w:val="003B1AEA"/>
    <w:rsid w:val="003B6CEC"/>
    <w:rsid w:val="003C2F6F"/>
    <w:rsid w:val="003C418B"/>
    <w:rsid w:val="003D7916"/>
    <w:rsid w:val="003E5052"/>
    <w:rsid w:val="004068D2"/>
    <w:rsid w:val="00444ECB"/>
    <w:rsid w:val="00447B09"/>
    <w:rsid w:val="00453C73"/>
    <w:rsid w:val="0045469C"/>
    <w:rsid w:val="004546D8"/>
    <w:rsid w:val="0046365D"/>
    <w:rsid w:val="004772FB"/>
    <w:rsid w:val="00483A53"/>
    <w:rsid w:val="004A16BF"/>
    <w:rsid w:val="004B2D49"/>
    <w:rsid w:val="004B5C27"/>
    <w:rsid w:val="004C3805"/>
    <w:rsid w:val="004C57DF"/>
    <w:rsid w:val="004D17CA"/>
    <w:rsid w:val="00501DCB"/>
    <w:rsid w:val="00512E54"/>
    <w:rsid w:val="0051337B"/>
    <w:rsid w:val="005453DD"/>
    <w:rsid w:val="005516C1"/>
    <w:rsid w:val="00584AF7"/>
    <w:rsid w:val="00594B43"/>
    <w:rsid w:val="00597EEF"/>
    <w:rsid w:val="005A52B8"/>
    <w:rsid w:val="005C7496"/>
    <w:rsid w:val="005D6F81"/>
    <w:rsid w:val="005E20D0"/>
    <w:rsid w:val="005E4B11"/>
    <w:rsid w:val="0063253E"/>
    <w:rsid w:val="00632F2B"/>
    <w:rsid w:val="00646097"/>
    <w:rsid w:val="00652102"/>
    <w:rsid w:val="0065220C"/>
    <w:rsid w:val="00663A2C"/>
    <w:rsid w:val="00663DFD"/>
    <w:rsid w:val="006647C0"/>
    <w:rsid w:val="00667410"/>
    <w:rsid w:val="006870ED"/>
    <w:rsid w:val="006A09DD"/>
    <w:rsid w:val="006B536F"/>
    <w:rsid w:val="006E393E"/>
    <w:rsid w:val="006E43C9"/>
    <w:rsid w:val="006F141A"/>
    <w:rsid w:val="007221F9"/>
    <w:rsid w:val="007236F0"/>
    <w:rsid w:val="00742154"/>
    <w:rsid w:val="00742F16"/>
    <w:rsid w:val="007500CD"/>
    <w:rsid w:val="00752945"/>
    <w:rsid w:val="00761E49"/>
    <w:rsid w:val="00771A57"/>
    <w:rsid w:val="00777ABD"/>
    <w:rsid w:val="007865E3"/>
    <w:rsid w:val="00787722"/>
    <w:rsid w:val="007B09F7"/>
    <w:rsid w:val="007B168A"/>
    <w:rsid w:val="007B379A"/>
    <w:rsid w:val="007D27B9"/>
    <w:rsid w:val="007D3056"/>
    <w:rsid w:val="007E2840"/>
    <w:rsid w:val="007F38D3"/>
    <w:rsid w:val="00833C29"/>
    <w:rsid w:val="0083444C"/>
    <w:rsid w:val="00837F6F"/>
    <w:rsid w:val="00842F89"/>
    <w:rsid w:val="0085394B"/>
    <w:rsid w:val="0085442B"/>
    <w:rsid w:val="00860E0E"/>
    <w:rsid w:val="008855EC"/>
    <w:rsid w:val="00886F0A"/>
    <w:rsid w:val="008B451E"/>
    <w:rsid w:val="008B7FAC"/>
    <w:rsid w:val="008E190E"/>
    <w:rsid w:val="008E4021"/>
    <w:rsid w:val="008E7CB8"/>
    <w:rsid w:val="008F2DB9"/>
    <w:rsid w:val="008F4C02"/>
    <w:rsid w:val="00900A16"/>
    <w:rsid w:val="009013E8"/>
    <w:rsid w:val="00902900"/>
    <w:rsid w:val="00903219"/>
    <w:rsid w:val="00904ACA"/>
    <w:rsid w:val="009112E3"/>
    <w:rsid w:val="00922B2E"/>
    <w:rsid w:val="00927D82"/>
    <w:rsid w:val="009368F7"/>
    <w:rsid w:val="00962112"/>
    <w:rsid w:val="00965A9E"/>
    <w:rsid w:val="009704A9"/>
    <w:rsid w:val="0097368D"/>
    <w:rsid w:val="00986E26"/>
    <w:rsid w:val="009B01A2"/>
    <w:rsid w:val="009B0595"/>
    <w:rsid w:val="009B12AB"/>
    <w:rsid w:val="009B1B49"/>
    <w:rsid w:val="009B71E6"/>
    <w:rsid w:val="009C037E"/>
    <w:rsid w:val="009C74AF"/>
    <w:rsid w:val="009D238A"/>
    <w:rsid w:val="009E33B8"/>
    <w:rsid w:val="009F2083"/>
    <w:rsid w:val="009F442B"/>
    <w:rsid w:val="00A02340"/>
    <w:rsid w:val="00A04C6A"/>
    <w:rsid w:val="00A051ED"/>
    <w:rsid w:val="00A1207E"/>
    <w:rsid w:val="00A21FB2"/>
    <w:rsid w:val="00A61D67"/>
    <w:rsid w:val="00A66067"/>
    <w:rsid w:val="00A8255A"/>
    <w:rsid w:val="00AB1E0F"/>
    <w:rsid w:val="00AB3986"/>
    <w:rsid w:val="00AF05D0"/>
    <w:rsid w:val="00B12889"/>
    <w:rsid w:val="00B250F6"/>
    <w:rsid w:val="00B2652B"/>
    <w:rsid w:val="00B268DB"/>
    <w:rsid w:val="00B314C1"/>
    <w:rsid w:val="00B3232E"/>
    <w:rsid w:val="00B35A03"/>
    <w:rsid w:val="00B40BDD"/>
    <w:rsid w:val="00B41095"/>
    <w:rsid w:val="00B5495D"/>
    <w:rsid w:val="00B61759"/>
    <w:rsid w:val="00B642AA"/>
    <w:rsid w:val="00B6493B"/>
    <w:rsid w:val="00B82289"/>
    <w:rsid w:val="00B94338"/>
    <w:rsid w:val="00B96700"/>
    <w:rsid w:val="00BA0764"/>
    <w:rsid w:val="00BC2212"/>
    <w:rsid w:val="00BC6720"/>
    <w:rsid w:val="00BD15DE"/>
    <w:rsid w:val="00C00AF0"/>
    <w:rsid w:val="00C02DB5"/>
    <w:rsid w:val="00C0739A"/>
    <w:rsid w:val="00C46E19"/>
    <w:rsid w:val="00C54305"/>
    <w:rsid w:val="00C72C0F"/>
    <w:rsid w:val="00C76A33"/>
    <w:rsid w:val="00C77B2E"/>
    <w:rsid w:val="00C77D2F"/>
    <w:rsid w:val="00C87491"/>
    <w:rsid w:val="00C91A86"/>
    <w:rsid w:val="00C97A49"/>
    <w:rsid w:val="00CA3A12"/>
    <w:rsid w:val="00CA4E2D"/>
    <w:rsid w:val="00CB5BB7"/>
    <w:rsid w:val="00CD089E"/>
    <w:rsid w:val="00CD13D0"/>
    <w:rsid w:val="00CD4632"/>
    <w:rsid w:val="00CE7A93"/>
    <w:rsid w:val="00CE7D99"/>
    <w:rsid w:val="00D014F3"/>
    <w:rsid w:val="00D147BD"/>
    <w:rsid w:val="00D20F51"/>
    <w:rsid w:val="00D22881"/>
    <w:rsid w:val="00D26070"/>
    <w:rsid w:val="00D35E92"/>
    <w:rsid w:val="00D36469"/>
    <w:rsid w:val="00D365A4"/>
    <w:rsid w:val="00D458D8"/>
    <w:rsid w:val="00D54B54"/>
    <w:rsid w:val="00D76F60"/>
    <w:rsid w:val="00D81E1C"/>
    <w:rsid w:val="00D849B8"/>
    <w:rsid w:val="00D85996"/>
    <w:rsid w:val="00D9084F"/>
    <w:rsid w:val="00D929EB"/>
    <w:rsid w:val="00DA194B"/>
    <w:rsid w:val="00DC2635"/>
    <w:rsid w:val="00DC356E"/>
    <w:rsid w:val="00DC5EC0"/>
    <w:rsid w:val="00DC6441"/>
    <w:rsid w:val="00DD3743"/>
    <w:rsid w:val="00DE3AF5"/>
    <w:rsid w:val="00DE6011"/>
    <w:rsid w:val="00E01E78"/>
    <w:rsid w:val="00E02905"/>
    <w:rsid w:val="00E21721"/>
    <w:rsid w:val="00E40442"/>
    <w:rsid w:val="00E40A8F"/>
    <w:rsid w:val="00E50E2B"/>
    <w:rsid w:val="00E53996"/>
    <w:rsid w:val="00E5405C"/>
    <w:rsid w:val="00E757F6"/>
    <w:rsid w:val="00E802EF"/>
    <w:rsid w:val="00E821E1"/>
    <w:rsid w:val="00E82EEA"/>
    <w:rsid w:val="00E94B98"/>
    <w:rsid w:val="00EA65AB"/>
    <w:rsid w:val="00EB12F5"/>
    <w:rsid w:val="00EB48F4"/>
    <w:rsid w:val="00EB5EFB"/>
    <w:rsid w:val="00EB78AE"/>
    <w:rsid w:val="00EC4CED"/>
    <w:rsid w:val="00ED6ECE"/>
    <w:rsid w:val="00EE11A6"/>
    <w:rsid w:val="00EE346E"/>
    <w:rsid w:val="00EF242E"/>
    <w:rsid w:val="00EF7EBF"/>
    <w:rsid w:val="00F05FDB"/>
    <w:rsid w:val="00F1151E"/>
    <w:rsid w:val="00F128D3"/>
    <w:rsid w:val="00F15700"/>
    <w:rsid w:val="00F21B52"/>
    <w:rsid w:val="00F22589"/>
    <w:rsid w:val="00F44452"/>
    <w:rsid w:val="00F44E8C"/>
    <w:rsid w:val="00F461F6"/>
    <w:rsid w:val="00F47BCA"/>
    <w:rsid w:val="00F57916"/>
    <w:rsid w:val="00F641B0"/>
    <w:rsid w:val="00F66E65"/>
    <w:rsid w:val="00F76CA5"/>
    <w:rsid w:val="00F92F39"/>
    <w:rsid w:val="00F964BA"/>
    <w:rsid w:val="00FD3E6F"/>
    <w:rsid w:val="00FD69ED"/>
    <w:rsid w:val="00FD775D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A612CE"/>
  <w15:docId w15:val="{8B8203E4-2A28-440F-A3BB-0C5F439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EE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27EE1"/>
  </w:style>
  <w:style w:type="paragraph" w:styleId="Nagwek">
    <w:name w:val="header"/>
    <w:basedOn w:val="Normalny"/>
    <w:next w:val="Tekstpodstawowy"/>
    <w:rsid w:val="00127E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127EE1"/>
    <w:pPr>
      <w:spacing w:after="120"/>
    </w:pPr>
  </w:style>
  <w:style w:type="paragraph" w:styleId="Lista">
    <w:name w:val="List"/>
    <w:basedOn w:val="Tekstpodstawowy"/>
    <w:rsid w:val="00127EE1"/>
    <w:rPr>
      <w:rFonts w:cs="Tahoma"/>
    </w:rPr>
  </w:style>
  <w:style w:type="paragraph" w:styleId="Legenda">
    <w:name w:val="caption"/>
    <w:basedOn w:val="Normalny"/>
    <w:qFormat/>
    <w:rsid w:val="00127E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27EE1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27EE1"/>
    <w:pPr>
      <w:suppressLineNumbers/>
    </w:pPr>
  </w:style>
  <w:style w:type="paragraph" w:customStyle="1" w:styleId="Nagwektabeli">
    <w:name w:val="Nagłówek tabeli"/>
    <w:basedOn w:val="Zawartotabeli"/>
    <w:rsid w:val="00127EE1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255FAC"/>
    <w:pPr>
      <w:overflowPunct w:val="0"/>
      <w:autoSpaceDE w:val="0"/>
      <w:autoSpaceDN w:val="0"/>
      <w:adjustRightInd w:val="0"/>
    </w:pPr>
    <w:rPr>
      <w:rFonts w:eastAsia="Times New Roman"/>
      <w:kern w:val="0"/>
      <w:sz w:val="20"/>
      <w:szCs w:val="20"/>
    </w:rPr>
  </w:style>
  <w:style w:type="paragraph" w:customStyle="1" w:styleId="Podpis1">
    <w:name w:val="Podpis1"/>
    <w:basedOn w:val="Normalny"/>
    <w:rsid w:val="00EE11A6"/>
    <w:pPr>
      <w:suppressLineNumbers/>
      <w:spacing w:before="120" w:after="120" w:line="100" w:lineRule="atLeast"/>
      <w:textAlignment w:val="baseline"/>
    </w:pPr>
    <w:rPr>
      <w:rFonts w:eastAsia="Lucida Sans Unicode" w:cs="Tahoma"/>
      <w:i/>
      <w:iCs/>
      <w:lang w:eastAsia="ar-SA"/>
    </w:rPr>
  </w:style>
  <w:style w:type="table" w:styleId="Siatkatabeli">
    <w:name w:val="Table Grid"/>
    <w:basedOn w:val="Standardowy"/>
    <w:rsid w:val="00C5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5133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337B"/>
  </w:style>
  <w:style w:type="character" w:styleId="Odwoaniedokomentarza">
    <w:name w:val="annotation reference"/>
    <w:basedOn w:val="Domylnaczcionkaakapitu"/>
    <w:uiPriority w:val="99"/>
    <w:semiHidden/>
    <w:unhideWhenUsed/>
    <w:rsid w:val="004B2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49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49"/>
    <w:rPr>
      <w:rFonts w:eastAsia="Arial Unicode MS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4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2B3D-29B9-491E-85FC-16A2C14E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ZOZ w Brzesku</dc:creator>
  <cp:lastModifiedBy>Anna Osiecka</cp:lastModifiedBy>
  <cp:revision>4</cp:revision>
  <cp:lastPrinted>2017-11-16T12:45:00Z</cp:lastPrinted>
  <dcterms:created xsi:type="dcterms:W3CDTF">2017-11-20T10:46:00Z</dcterms:created>
  <dcterms:modified xsi:type="dcterms:W3CDTF">2017-11-21T08:18:00Z</dcterms:modified>
</cp:coreProperties>
</file>