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32C9" w:rsidRDefault="003232C9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3232C9" w:rsidRDefault="003232C9">
      <w:pPr>
        <w:pStyle w:val="Heading2"/>
        <w:jc w:val="right"/>
      </w:pPr>
    </w:p>
    <w:p w:rsidR="003232C9" w:rsidRDefault="003232C9"/>
    <w:p w:rsidR="003232C9" w:rsidRDefault="003232C9" w:rsidP="00160E67">
      <w:pPr>
        <w:jc w:val="center"/>
        <w:rPr>
          <w:b/>
          <w:bCs/>
          <w:sz w:val="28"/>
          <w:szCs w:val="28"/>
        </w:rPr>
      </w:pPr>
    </w:p>
    <w:p w:rsidR="003232C9" w:rsidRPr="00C535C2" w:rsidRDefault="003232C9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3232C9" w:rsidRDefault="003232C9" w:rsidP="005A4691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3232C9" w:rsidRDefault="003232C9" w:rsidP="005A4691">
      <w:pPr>
        <w:rPr>
          <w:sz w:val="20"/>
          <w:szCs w:val="20"/>
        </w:rPr>
      </w:pPr>
    </w:p>
    <w:p w:rsidR="003232C9" w:rsidRDefault="003232C9" w:rsidP="005A4691">
      <w:pPr>
        <w:rPr>
          <w:sz w:val="20"/>
          <w:szCs w:val="20"/>
        </w:rPr>
      </w:pPr>
      <w:r>
        <w:rPr>
          <w:sz w:val="20"/>
          <w:szCs w:val="20"/>
        </w:rPr>
        <w:t>Znak sprawy: DZP-271-8/2014</w:t>
      </w:r>
    </w:p>
    <w:p w:rsidR="003232C9" w:rsidRDefault="003232C9" w:rsidP="005A4691"/>
    <w:p w:rsidR="003232C9" w:rsidRDefault="003232C9" w:rsidP="005A46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ZAWIADOMIENIE</w:t>
      </w:r>
    </w:p>
    <w:p w:rsidR="003232C9" w:rsidRDefault="003232C9" w:rsidP="005A46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WYBORZE NAJKORZYSTNIEJSZEJ OFERTY</w:t>
      </w:r>
    </w:p>
    <w:p w:rsidR="003232C9" w:rsidRDefault="003232C9" w:rsidP="005A4691">
      <w:r>
        <w:rPr>
          <w:b/>
          <w:bCs/>
          <w:sz w:val="32"/>
          <w:szCs w:val="32"/>
        </w:rPr>
        <w:t xml:space="preserve">                        </w:t>
      </w:r>
    </w:p>
    <w:p w:rsidR="003232C9" w:rsidRDefault="003232C9" w:rsidP="005A4691">
      <w:pPr>
        <w:jc w:val="center"/>
        <w:rPr>
          <w:b/>
          <w:bCs/>
        </w:rPr>
      </w:pPr>
      <w:r>
        <w:t>1.</w:t>
      </w:r>
      <w:r>
        <w:rPr>
          <w:b/>
          <w:bCs/>
        </w:rPr>
        <w:t>Zamawiający: Samodzielny Publiczny Zespół Opieki Zdrowotnej w Brzesku.</w:t>
      </w:r>
    </w:p>
    <w:p w:rsidR="003232C9" w:rsidRDefault="003232C9" w:rsidP="005A4691">
      <w:pPr>
        <w:ind w:left="1620" w:hanging="1620"/>
        <w:jc w:val="center"/>
        <w:rPr>
          <w:b/>
          <w:bCs/>
        </w:rPr>
      </w:pPr>
      <w:r>
        <w:rPr>
          <w:b/>
          <w:bCs/>
        </w:rPr>
        <w:t>32-800 Brzesko, ul. Kościuszki 68</w:t>
      </w:r>
    </w:p>
    <w:p w:rsidR="003232C9" w:rsidRDefault="003232C9" w:rsidP="005A4691">
      <w:pPr>
        <w:rPr>
          <w:b/>
          <w:bCs/>
          <w:sz w:val="20"/>
          <w:szCs w:val="20"/>
        </w:rPr>
      </w:pPr>
    </w:p>
    <w:p w:rsidR="003232C9" w:rsidRDefault="003232C9" w:rsidP="005A4691">
      <w:pPr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.Tryb postępowania – przetarg nieograniczony .</w:t>
      </w:r>
      <w:r>
        <w:rPr>
          <w:sz w:val="20"/>
          <w:szCs w:val="20"/>
          <w:u w:val="single"/>
        </w:rPr>
        <w:t>Podstawa prawna:</w:t>
      </w:r>
      <w:r>
        <w:rPr>
          <w:sz w:val="20"/>
          <w:szCs w:val="20"/>
        </w:rPr>
        <w:t xml:space="preserve"> Ustawa z dnia 29 stycznia 2004.r.Prawo Zamówień Publicznych. (tekst jednolity  Dz.U. z.2013.r, poz. 907z późn.zm.) </w:t>
      </w:r>
    </w:p>
    <w:p w:rsidR="003232C9" w:rsidRDefault="003232C9" w:rsidP="005A4691">
      <w:pPr>
        <w:rPr>
          <w:sz w:val="20"/>
          <w:szCs w:val="20"/>
        </w:rPr>
      </w:pPr>
    </w:p>
    <w:p w:rsidR="003232C9" w:rsidRDefault="003232C9" w:rsidP="005A4691">
      <w:pPr>
        <w:tabs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.Przedmiotem zamówienia jest</w:t>
      </w:r>
      <w:r w:rsidRPr="007B7482">
        <w:rPr>
          <w:sz w:val="20"/>
          <w:szCs w:val="20"/>
        </w:rPr>
        <w:t xml:space="preserve"> dostawa pod nazwą:</w:t>
      </w:r>
    </w:p>
    <w:p w:rsidR="003232C9" w:rsidRDefault="003232C9" w:rsidP="005A4691">
      <w:pPr>
        <w:tabs>
          <w:tab w:val="left" w:pos="7920"/>
        </w:tabs>
        <w:rPr>
          <w:b/>
          <w:bCs/>
          <w:sz w:val="18"/>
          <w:szCs w:val="18"/>
        </w:rPr>
      </w:pPr>
    </w:p>
    <w:p w:rsidR="003232C9" w:rsidRDefault="003232C9" w:rsidP="005A4691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  <w:r w:rsidRPr="00E40BD7">
        <w:rPr>
          <w:b/>
          <w:bCs/>
        </w:rPr>
        <w:t>„Rozbudowę systemu informatycznego SP ZOZ w Brzesku ”</w:t>
      </w:r>
    </w:p>
    <w:p w:rsidR="003232C9" w:rsidRPr="004968D5" w:rsidRDefault="003232C9" w:rsidP="005A4691">
      <w:pPr>
        <w:ind w:left="180"/>
        <w:rPr>
          <w:sz w:val="20"/>
          <w:szCs w:val="20"/>
        </w:rPr>
      </w:pPr>
      <w:r w:rsidRPr="004968D5">
        <w:rPr>
          <w:sz w:val="20"/>
          <w:szCs w:val="20"/>
        </w:rPr>
        <w:t>w tym:</w:t>
      </w:r>
    </w:p>
    <w:p w:rsidR="003232C9" w:rsidRPr="00C10E01" w:rsidRDefault="003232C9" w:rsidP="005A4691">
      <w:pPr>
        <w:ind w:left="1320" w:hanging="1178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Zadanie nr: 1 Utworzenie Serwerowni Dokumentacji Elektronicznej - wyposażenie serwerowni w sprzęt komputerowy i teleinformatyczny;</w:t>
      </w:r>
    </w:p>
    <w:p w:rsidR="003232C9" w:rsidRPr="00C10E01" w:rsidRDefault="003232C9" w:rsidP="005A4691">
      <w:pPr>
        <w:ind w:left="1320" w:hanging="1178"/>
        <w:rPr>
          <w:b/>
          <w:bCs/>
          <w:sz w:val="20"/>
          <w:szCs w:val="20"/>
        </w:rPr>
      </w:pPr>
    </w:p>
    <w:p w:rsidR="003232C9" w:rsidRPr="00C10E01" w:rsidRDefault="003232C9" w:rsidP="005A4691">
      <w:pPr>
        <w:ind w:left="1320" w:hanging="1178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Zadanie nr: 2 System Elektronicznego Obiegu Dokumentów – dostawa sprzętu komputerowego i serwerowego oraz urządzeń peryferyjnych na potrzeby systemu EOD;</w:t>
      </w:r>
    </w:p>
    <w:p w:rsidR="003232C9" w:rsidRPr="00C10E01" w:rsidRDefault="003232C9" w:rsidP="005A4691">
      <w:pPr>
        <w:ind w:left="1320" w:hanging="1178"/>
        <w:rPr>
          <w:sz w:val="20"/>
          <w:szCs w:val="20"/>
        </w:rPr>
      </w:pPr>
    </w:p>
    <w:p w:rsidR="003232C9" w:rsidRPr="00C10E01" w:rsidRDefault="003232C9" w:rsidP="005A4691">
      <w:pPr>
        <w:pStyle w:val="Domylnie"/>
        <w:ind w:left="1276" w:hanging="1134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Zadanie nr:3 System Elektronicznego Obiegu Dokumentów – oprogramowanie zarządzające systemem EOD ( Elektronicznego Obiegu Dokumentów).</w:t>
      </w:r>
    </w:p>
    <w:p w:rsidR="003232C9" w:rsidRDefault="003232C9" w:rsidP="005A4691">
      <w:pPr>
        <w:tabs>
          <w:tab w:val="left" w:pos="792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</w:p>
    <w:p w:rsidR="003232C9" w:rsidRDefault="003232C9" w:rsidP="005A46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.Datę składania ofert wyznaczono na dzień  </w:t>
      </w:r>
      <w:r w:rsidRPr="00C60C9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1.03 2014.r na godz 11°°.</w:t>
      </w:r>
    </w:p>
    <w:p w:rsidR="003232C9" w:rsidRDefault="003232C9" w:rsidP="005A4691">
      <w:pPr>
        <w:rPr>
          <w:b/>
          <w:bCs/>
          <w:sz w:val="20"/>
          <w:szCs w:val="20"/>
        </w:rPr>
      </w:pPr>
    </w:p>
    <w:p w:rsidR="003232C9" w:rsidRDefault="003232C9" w:rsidP="005A46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.Datę otwarcia ofert wyznaczono na dzień   </w:t>
      </w:r>
      <w:r>
        <w:rPr>
          <w:b/>
          <w:bCs/>
          <w:sz w:val="20"/>
          <w:szCs w:val="20"/>
        </w:rPr>
        <w:t>31.03. 2014.r na godz  11</w:t>
      </w:r>
      <w:r>
        <w:rPr>
          <w:rFonts w:ascii="Arial" w:hAnsi="Arial" w:cs="Arial"/>
          <w:b/>
          <w:bCs/>
          <w:sz w:val="20"/>
          <w:szCs w:val="20"/>
        </w:rPr>
        <w:t>³</w:t>
      </w:r>
      <w:r>
        <w:rPr>
          <w:b/>
          <w:bCs/>
          <w:sz w:val="20"/>
          <w:szCs w:val="20"/>
        </w:rPr>
        <w:t>°.</w:t>
      </w:r>
    </w:p>
    <w:p w:rsidR="003232C9" w:rsidRDefault="003232C9" w:rsidP="005A4691">
      <w:pPr>
        <w:rPr>
          <w:sz w:val="20"/>
          <w:szCs w:val="20"/>
        </w:rPr>
      </w:pPr>
    </w:p>
    <w:p w:rsidR="003232C9" w:rsidRDefault="003232C9" w:rsidP="005A46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.Dane o ofertach:</w:t>
      </w:r>
    </w:p>
    <w:p w:rsidR="003232C9" w:rsidRDefault="003232C9" w:rsidP="005A469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232C9" w:rsidRDefault="003232C9" w:rsidP="005A4691">
      <w:pPr>
        <w:rPr>
          <w:sz w:val="20"/>
          <w:szCs w:val="20"/>
        </w:rPr>
      </w:pPr>
      <w:r>
        <w:rPr>
          <w:sz w:val="20"/>
          <w:szCs w:val="20"/>
        </w:rPr>
        <w:t xml:space="preserve">  a/liczba złożonych ofert  - 8  </w:t>
      </w:r>
    </w:p>
    <w:p w:rsidR="003232C9" w:rsidRDefault="003232C9" w:rsidP="005A4691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"/>
        <w:gridCol w:w="3630"/>
        <w:gridCol w:w="1287"/>
        <w:gridCol w:w="1614"/>
        <w:gridCol w:w="1176"/>
        <w:gridCol w:w="1859"/>
      </w:tblGrid>
      <w:tr w:rsidR="003232C9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Lp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1287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Nr Zadania</w:t>
            </w:r>
          </w:p>
        </w:tc>
        <w:tc>
          <w:tcPr>
            <w:tcW w:w="1614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netto</w:t>
            </w:r>
          </w:p>
        </w:tc>
        <w:tc>
          <w:tcPr>
            <w:tcW w:w="1176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Podatek VAT</w:t>
            </w:r>
          </w:p>
        </w:tc>
        <w:tc>
          <w:tcPr>
            <w:tcW w:w="1859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Wartość oferty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brutto</w:t>
            </w:r>
          </w:p>
        </w:tc>
      </w:tr>
      <w:tr w:rsidR="003232C9" w:rsidRPr="004660A6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SUNTAR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Boya Żeleńskiego 5b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33-100 TARN ÓW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93 492,00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21 503,16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114 995,16</w:t>
            </w:r>
          </w:p>
        </w:tc>
      </w:tr>
      <w:tr w:rsidR="003232C9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COM-PAN SYSTEM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Pęcinka 42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01-688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289 000,00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66 470,00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355 470,00</w:t>
            </w:r>
          </w:p>
        </w:tc>
      </w:tr>
      <w:tr w:rsidR="003232C9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Trimtab Arteria Management Sp. z o.o. S.K.A.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Jana Rosoła 10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02-797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324 390,24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74 609,76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399 000,00</w:t>
            </w:r>
          </w:p>
        </w:tc>
      </w:tr>
    </w:tbl>
    <w:p w:rsidR="003232C9" w:rsidRDefault="003232C9" w:rsidP="005A4691"/>
    <w:p w:rsidR="003232C9" w:rsidRDefault="003232C9" w:rsidP="005A4691"/>
    <w:p w:rsidR="003232C9" w:rsidRDefault="003232C9" w:rsidP="005A4691"/>
    <w:p w:rsidR="003232C9" w:rsidRDefault="003232C9" w:rsidP="005A4691"/>
    <w:p w:rsidR="003232C9" w:rsidRDefault="003232C9" w:rsidP="005A4691"/>
    <w:p w:rsidR="003232C9" w:rsidRDefault="003232C9" w:rsidP="005A4691"/>
    <w:p w:rsidR="003232C9" w:rsidRDefault="003232C9" w:rsidP="005A4691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"/>
        <w:gridCol w:w="3630"/>
        <w:gridCol w:w="1287"/>
        <w:gridCol w:w="1614"/>
        <w:gridCol w:w="1176"/>
        <w:gridCol w:w="1859"/>
      </w:tblGrid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E-STUDIO SOFTWARE Sp. J.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</w:rPr>
              <w:t>Al.Racł</w:t>
            </w:r>
            <w:r w:rsidRPr="006126B4">
              <w:rPr>
                <w:sz w:val="20"/>
                <w:szCs w:val="20"/>
                <w:lang w:val="en-US"/>
              </w:rPr>
              <w:t>awickie 8 lok.22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 xml:space="preserve">20-037 </w:t>
            </w:r>
            <w:smartTag w:uri="urn:schemas-microsoft-com:office:smarttags" w:element="place">
              <w:smartTag w:uri="urn:schemas-microsoft-com:office:smarttags" w:element="City">
                <w:r w:rsidRPr="006126B4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11 132,00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126B4">
              <w:rPr>
                <w:b/>
                <w:bCs/>
                <w:sz w:val="20"/>
                <w:szCs w:val="20"/>
                <w:lang w:val="en-US"/>
              </w:rPr>
              <w:t>59 532,00</w:t>
            </w:r>
          </w:p>
        </w:tc>
      </w:tr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NEXRAD Telecom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Puławska 469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02-844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133 901,09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111 670,64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224 200,00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30 797,25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25 684,25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51 566,00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164 688,34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137 354,89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275 766,00</w:t>
            </w:r>
          </w:p>
        </w:tc>
      </w:tr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 xml:space="preserve">DZKSoft Krzysztof 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Strzelbiczki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Międzylesia 2-4 lok.204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50-514 WROCŁAW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151 800,00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120 000,00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34 932,40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27 600,00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186 812,40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147 600,00</w:t>
            </w:r>
          </w:p>
        </w:tc>
      </w:tr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ASCOMP S.A.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Grabska 11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32-005 NIEPOŁOMICE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21 122,59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112 959,93</w:t>
            </w:r>
          </w:p>
        </w:tc>
      </w:tr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GENSYS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Urszulańska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33-100 TARNÓW</w:t>
            </w:r>
          </w:p>
        </w:tc>
        <w:tc>
          <w:tcPr>
            <w:tcW w:w="1287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126 500,00</w:t>
            </w:r>
          </w:p>
        </w:tc>
        <w:tc>
          <w:tcPr>
            <w:tcW w:w="11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29 095,00</w:t>
            </w:r>
          </w:p>
        </w:tc>
        <w:tc>
          <w:tcPr>
            <w:tcW w:w="1859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155 595,00</w:t>
            </w:r>
          </w:p>
        </w:tc>
      </w:tr>
    </w:tbl>
    <w:p w:rsidR="003232C9" w:rsidRDefault="003232C9" w:rsidP="005A4691"/>
    <w:p w:rsidR="003232C9" w:rsidRDefault="003232C9" w:rsidP="005A4691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b/ liczba ofert odrzuconych  - 0  </w:t>
      </w:r>
    </w:p>
    <w:p w:rsidR="003232C9" w:rsidRDefault="003232C9" w:rsidP="005A4691">
      <w:pPr>
        <w:rPr>
          <w:sz w:val="20"/>
          <w:szCs w:val="20"/>
        </w:rPr>
      </w:pPr>
    </w:p>
    <w:p w:rsidR="003232C9" w:rsidRDefault="003232C9" w:rsidP="005A4691">
      <w:pPr>
        <w:rPr>
          <w:sz w:val="20"/>
          <w:szCs w:val="20"/>
        </w:rPr>
      </w:pPr>
      <w:r>
        <w:rPr>
          <w:sz w:val="20"/>
          <w:szCs w:val="20"/>
        </w:rPr>
        <w:t xml:space="preserve">  c/liczba wykonawców wykluczonych - 0  </w:t>
      </w:r>
    </w:p>
    <w:p w:rsidR="003232C9" w:rsidRDefault="003232C9" w:rsidP="005A4691">
      <w:pPr>
        <w:rPr>
          <w:rFonts w:ascii="Tahoma" w:hAnsi="Tahoma" w:cs="Tahoma"/>
          <w:sz w:val="20"/>
          <w:szCs w:val="20"/>
        </w:rPr>
      </w:pPr>
    </w:p>
    <w:p w:rsidR="003232C9" w:rsidRDefault="003232C9" w:rsidP="005A46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.Punktacja przyznana ofertom na podstawie  kryteriów oceny ofert określonym  w  specyfikacji:  Cena – 100%   </w:t>
      </w:r>
    </w:p>
    <w:p w:rsidR="003232C9" w:rsidRDefault="003232C9" w:rsidP="005A4691">
      <w:pPr>
        <w:rPr>
          <w:sz w:val="20"/>
          <w:szCs w:val="20"/>
        </w:rPr>
      </w:pPr>
      <w:r>
        <w:rPr>
          <w:sz w:val="20"/>
          <w:szCs w:val="20"/>
        </w:rPr>
        <w:t xml:space="preserve">   Oferty otrzymały następującą punktację:</w:t>
      </w:r>
    </w:p>
    <w:p w:rsidR="003232C9" w:rsidRDefault="003232C9" w:rsidP="005A4691">
      <w:pPr>
        <w:ind w:left="180"/>
        <w:rPr>
          <w:b/>
          <w:bCs/>
        </w:rPr>
      </w:pPr>
    </w:p>
    <w:p w:rsidR="003232C9" w:rsidRPr="00255D6F" w:rsidRDefault="003232C9" w:rsidP="005A4691">
      <w:pPr>
        <w:ind w:left="180"/>
        <w:rPr>
          <w:b/>
          <w:bCs/>
          <w:sz w:val="20"/>
          <w:szCs w:val="20"/>
        </w:rPr>
      </w:pPr>
      <w:r w:rsidRPr="00255D6F">
        <w:rPr>
          <w:b/>
          <w:bCs/>
          <w:sz w:val="20"/>
          <w:szCs w:val="20"/>
        </w:rPr>
        <w:t xml:space="preserve">Zadanie nr:1 </w:t>
      </w:r>
    </w:p>
    <w:p w:rsidR="003232C9" w:rsidRPr="00921632" w:rsidRDefault="003232C9" w:rsidP="005A4691">
      <w:pPr>
        <w:ind w:left="180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3270"/>
        <w:gridCol w:w="1080"/>
        <w:gridCol w:w="1440"/>
        <w:gridCol w:w="2520"/>
        <w:gridCol w:w="1260"/>
      </w:tblGrid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08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Kryteria oceny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– 100%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NEXRAD Telecom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Puławska 469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02-844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133 901,09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126 500,00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94,47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133 901,09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94,47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8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GENSYS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Urszulańska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33-100 TARNÓW</w:t>
            </w: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126 500,00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126 500,00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100,00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126 500,00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3232C9" w:rsidRPr="00255D6F" w:rsidRDefault="003232C9" w:rsidP="005A4691">
      <w:pPr>
        <w:rPr>
          <w:b/>
          <w:bCs/>
          <w:sz w:val="20"/>
          <w:szCs w:val="20"/>
        </w:rPr>
      </w:pPr>
    </w:p>
    <w:p w:rsidR="003232C9" w:rsidRPr="00255D6F" w:rsidRDefault="003232C9" w:rsidP="005A4691">
      <w:pPr>
        <w:rPr>
          <w:b/>
          <w:bCs/>
          <w:sz w:val="20"/>
          <w:szCs w:val="20"/>
        </w:rPr>
      </w:pPr>
      <w:r w:rsidRPr="00255D6F">
        <w:rPr>
          <w:b/>
          <w:bCs/>
          <w:sz w:val="20"/>
          <w:szCs w:val="20"/>
        </w:rPr>
        <w:t xml:space="preserve">Zadanie nr:2 </w:t>
      </w:r>
    </w:p>
    <w:p w:rsidR="003232C9" w:rsidRPr="00921632" w:rsidRDefault="003232C9" w:rsidP="005A4691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3270"/>
        <w:gridCol w:w="1080"/>
        <w:gridCol w:w="1440"/>
        <w:gridCol w:w="2520"/>
        <w:gridCol w:w="1260"/>
      </w:tblGrid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08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Kryteria oceny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– 100%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SUNTAR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Boya Żeleńskiego 5b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33-100 TARN ÓW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93 492,00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98,23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93 492,00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98,23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NEXRAD Telecom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Puławska 469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02-844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111 670,64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82,24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111 670,64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82,24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6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 xml:space="preserve">DZKSoft Krzysztof 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Strzelbiczki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Międzylesia 2-4 lok.204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50-514 WROCŁAW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151 800,00</w:t>
            </w: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60,50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151 800,00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60,50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7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ASCOMP S.A.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Grabska 11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32-005 NIEPOŁOMICE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100,00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3232C9" w:rsidRDefault="003232C9" w:rsidP="005A4691">
      <w:pPr>
        <w:rPr>
          <w:b/>
          <w:bCs/>
          <w:sz w:val="20"/>
          <w:szCs w:val="20"/>
        </w:rPr>
      </w:pPr>
    </w:p>
    <w:p w:rsidR="003232C9" w:rsidRPr="00255D6F" w:rsidRDefault="003232C9" w:rsidP="005A4691">
      <w:pPr>
        <w:rPr>
          <w:b/>
          <w:bCs/>
          <w:sz w:val="20"/>
          <w:szCs w:val="20"/>
        </w:rPr>
      </w:pPr>
      <w:r w:rsidRPr="00255D6F">
        <w:rPr>
          <w:b/>
          <w:bCs/>
          <w:sz w:val="20"/>
          <w:szCs w:val="20"/>
        </w:rPr>
        <w:t xml:space="preserve">Zadanie nr:3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3270"/>
        <w:gridCol w:w="1080"/>
        <w:gridCol w:w="1440"/>
        <w:gridCol w:w="2520"/>
        <w:gridCol w:w="1260"/>
      </w:tblGrid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08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Kryteria oceny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– 100%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COM-PAN SYSTEM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Pęcinka 42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01-688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289 000,00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16,75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289 000,00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16,75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Trimtab Arteria Management Sp. z o.o. S.K.A.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Jana Rosoła 10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02-797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324 390,24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14,92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324 390,24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14,92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4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E-STUDIO SOFTWARE Sp. J.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</w:rPr>
              <w:t>Al.Racł</w:t>
            </w:r>
            <w:r w:rsidRPr="006126B4">
              <w:rPr>
                <w:sz w:val="20"/>
                <w:szCs w:val="20"/>
                <w:lang w:val="en-US"/>
              </w:rPr>
              <w:t>awickie 8 lok.22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 xml:space="preserve">20-037 </w:t>
            </w:r>
            <w:smartTag w:uri="urn:schemas-microsoft-com:office:smarttags" w:element="place">
              <w:smartTag w:uri="urn:schemas-microsoft-com:office:smarttags" w:element="City">
                <w:r w:rsidRPr="006126B4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100,00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126B4">
              <w:rPr>
                <w:b/>
                <w:bCs/>
                <w:sz w:val="20"/>
                <w:szCs w:val="20"/>
                <w:lang w:val="en-US"/>
              </w:rPr>
              <w:t>100,00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NEXRAD Telecom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Puławska 469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02-844 WARSZAWA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224 200,00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21,59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224 200,00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21,59</w:t>
            </w:r>
          </w:p>
        </w:tc>
      </w:tr>
      <w:tr w:rsidR="003232C9" w:rsidRPr="00921632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6</w:t>
            </w:r>
          </w:p>
        </w:tc>
        <w:tc>
          <w:tcPr>
            <w:tcW w:w="327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 xml:space="preserve">DZKSoft Krzysztof 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Strzelbiczki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Międzylesia 2-4 lok.204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50-514 WROCŁAW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120 000,00</w:t>
            </w:r>
          </w:p>
        </w:tc>
        <w:tc>
          <w:tcPr>
            <w:tcW w:w="252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-------------x 100 = 40,33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120 000,00</w:t>
            </w:r>
          </w:p>
        </w:tc>
        <w:tc>
          <w:tcPr>
            <w:tcW w:w="1260" w:type="dxa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</w:p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40,33</w:t>
            </w:r>
          </w:p>
        </w:tc>
      </w:tr>
    </w:tbl>
    <w:p w:rsidR="003232C9" w:rsidRDefault="003232C9" w:rsidP="005A4691"/>
    <w:p w:rsidR="003232C9" w:rsidRDefault="003232C9" w:rsidP="005A4691">
      <w:pPr>
        <w:ind w:left="18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W związku z powyższym Zamawiający wybrał ofertę, która uzyskała najwyższą ilość punktów w kryterium  oceny: </w:t>
      </w:r>
    </w:p>
    <w:p w:rsidR="003232C9" w:rsidRDefault="003232C9" w:rsidP="005A4691">
      <w:pPr>
        <w:ind w:left="180" w:hanging="180"/>
        <w:rPr>
          <w:sz w:val="20"/>
          <w:szCs w:val="20"/>
        </w:rPr>
      </w:pPr>
    </w:p>
    <w:p w:rsidR="003232C9" w:rsidRPr="00255D6F" w:rsidRDefault="003232C9" w:rsidP="005A4691">
      <w:pPr>
        <w:ind w:left="180" w:hanging="180"/>
        <w:rPr>
          <w:b/>
          <w:bCs/>
          <w:sz w:val="20"/>
          <w:szCs w:val="20"/>
        </w:rPr>
      </w:pPr>
      <w:r w:rsidRPr="00255D6F">
        <w:rPr>
          <w:b/>
          <w:bCs/>
          <w:sz w:val="20"/>
          <w:szCs w:val="20"/>
        </w:rPr>
        <w:t xml:space="preserve">Zadanie nr:1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2"/>
        <w:gridCol w:w="3354"/>
        <w:gridCol w:w="1238"/>
        <w:gridCol w:w="1222"/>
        <w:gridCol w:w="1016"/>
        <w:gridCol w:w="1471"/>
        <w:gridCol w:w="1262"/>
      </w:tblGrid>
      <w:tr w:rsidR="003232C9" w:rsidRPr="004968D5" w:rsidTr="00041DF3">
        <w:tc>
          <w:tcPr>
            <w:tcW w:w="502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354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238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1222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1016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Podatek VAT</w:t>
            </w:r>
          </w:p>
        </w:tc>
        <w:tc>
          <w:tcPr>
            <w:tcW w:w="1471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1262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Liczba 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3232C9" w:rsidRPr="004968D5" w:rsidTr="00041DF3">
        <w:tc>
          <w:tcPr>
            <w:tcW w:w="502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8</w:t>
            </w:r>
          </w:p>
        </w:tc>
        <w:tc>
          <w:tcPr>
            <w:tcW w:w="3354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GENSYS Sp. z o.o.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Urszulańska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33-100 TARNÓW</w:t>
            </w:r>
          </w:p>
        </w:tc>
        <w:tc>
          <w:tcPr>
            <w:tcW w:w="1238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126 500,00</w:t>
            </w:r>
          </w:p>
        </w:tc>
        <w:tc>
          <w:tcPr>
            <w:tcW w:w="101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29 095,00</w:t>
            </w:r>
          </w:p>
        </w:tc>
        <w:tc>
          <w:tcPr>
            <w:tcW w:w="1471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155 595,00</w:t>
            </w:r>
          </w:p>
        </w:tc>
        <w:tc>
          <w:tcPr>
            <w:tcW w:w="1262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3232C9" w:rsidRDefault="003232C9" w:rsidP="005A4691">
      <w:pPr>
        <w:tabs>
          <w:tab w:val="left" w:pos="3620"/>
        </w:tabs>
        <w:rPr>
          <w:sz w:val="20"/>
          <w:szCs w:val="20"/>
        </w:rPr>
      </w:pPr>
    </w:p>
    <w:p w:rsidR="003232C9" w:rsidRPr="00255D6F" w:rsidRDefault="003232C9" w:rsidP="005A4691">
      <w:pPr>
        <w:tabs>
          <w:tab w:val="left" w:pos="3620"/>
        </w:tabs>
        <w:rPr>
          <w:b/>
          <w:bCs/>
          <w:sz w:val="20"/>
          <w:szCs w:val="20"/>
        </w:rPr>
      </w:pPr>
      <w:r w:rsidRPr="00255D6F">
        <w:rPr>
          <w:b/>
          <w:bCs/>
          <w:sz w:val="20"/>
          <w:szCs w:val="20"/>
        </w:rPr>
        <w:t>Zadanie nr:2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"/>
        <w:gridCol w:w="3365"/>
        <w:gridCol w:w="1232"/>
        <w:gridCol w:w="1208"/>
        <w:gridCol w:w="1016"/>
        <w:gridCol w:w="1482"/>
        <w:gridCol w:w="1261"/>
      </w:tblGrid>
      <w:tr w:rsidR="003232C9" w:rsidRPr="004968D5" w:rsidTr="00041DF3">
        <w:tc>
          <w:tcPr>
            <w:tcW w:w="501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365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232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1208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1016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Podatek VAT</w:t>
            </w:r>
          </w:p>
        </w:tc>
        <w:tc>
          <w:tcPr>
            <w:tcW w:w="1482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1261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Liczba 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3232C9" w:rsidRPr="004968D5" w:rsidTr="00041DF3">
        <w:tc>
          <w:tcPr>
            <w:tcW w:w="501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7</w:t>
            </w:r>
          </w:p>
        </w:tc>
        <w:tc>
          <w:tcPr>
            <w:tcW w:w="3365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ASCOMP S.A.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ul: Grabska 11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32-005 NIEPOŁOMICE</w:t>
            </w:r>
          </w:p>
          <w:p w:rsidR="003232C9" w:rsidRPr="006126B4" w:rsidRDefault="003232C9" w:rsidP="00041DF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91 837,34</w:t>
            </w:r>
          </w:p>
        </w:tc>
        <w:tc>
          <w:tcPr>
            <w:tcW w:w="101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21 122,59</w:t>
            </w:r>
          </w:p>
        </w:tc>
        <w:tc>
          <w:tcPr>
            <w:tcW w:w="1482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112 959,93</w:t>
            </w:r>
          </w:p>
        </w:tc>
        <w:tc>
          <w:tcPr>
            <w:tcW w:w="1261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126B4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3232C9" w:rsidRDefault="003232C9" w:rsidP="005A4691">
      <w:pPr>
        <w:tabs>
          <w:tab w:val="left" w:pos="3620"/>
        </w:tabs>
        <w:rPr>
          <w:b/>
          <w:bCs/>
          <w:sz w:val="20"/>
          <w:szCs w:val="20"/>
        </w:rPr>
      </w:pPr>
    </w:p>
    <w:p w:rsidR="003232C9" w:rsidRDefault="003232C9" w:rsidP="005A4691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nr:3</w:t>
      </w:r>
    </w:p>
    <w:tbl>
      <w:tblPr>
        <w:tblW w:w="100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3318"/>
        <w:gridCol w:w="1276"/>
        <w:gridCol w:w="1123"/>
        <w:gridCol w:w="1134"/>
        <w:gridCol w:w="1446"/>
        <w:gridCol w:w="1276"/>
      </w:tblGrid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3318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Nazwa Wykonawcy </w:t>
            </w:r>
          </w:p>
        </w:tc>
        <w:tc>
          <w:tcPr>
            <w:tcW w:w="1276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1123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Cena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Podatek VAT</w:t>
            </w:r>
          </w:p>
        </w:tc>
        <w:tc>
          <w:tcPr>
            <w:tcW w:w="1446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Wartość oferty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 xml:space="preserve">Liczba </w:t>
            </w:r>
          </w:p>
          <w:p w:rsidR="003232C9" w:rsidRPr="006126B4" w:rsidRDefault="003232C9" w:rsidP="00041D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26B4">
              <w:rPr>
                <w:b/>
                <w:bCs/>
                <w:i/>
                <w:iCs/>
                <w:sz w:val="20"/>
                <w:szCs w:val="20"/>
              </w:rPr>
              <w:t>pkt.</w:t>
            </w:r>
          </w:p>
        </w:tc>
      </w:tr>
      <w:tr w:rsidR="003232C9" w:rsidRPr="004968D5" w:rsidTr="00041DF3">
        <w:tc>
          <w:tcPr>
            <w:tcW w:w="510" w:type="dxa"/>
          </w:tcPr>
          <w:p w:rsidR="003232C9" w:rsidRPr="006126B4" w:rsidRDefault="003232C9" w:rsidP="00041DF3">
            <w:pPr>
              <w:rPr>
                <w:sz w:val="20"/>
                <w:szCs w:val="20"/>
              </w:rPr>
            </w:pPr>
            <w:r w:rsidRPr="006126B4">
              <w:rPr>
                <w:sz w:val="20"/>
                <w:szCs w:val="20"/>
              </w:rPr>
              <w:t>4</w:t>
            </w:r>
          </w:p>
        </w:tc>
        <w:tc>
          <w:tcPr>
            <w:tcW w:w="3318" w:type="dxa"/>
          </w:tcPr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E-STUDIO SOFTWARE Sp. J.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</w:rPr>
              <w:t>Al.Racł</w:t>
            </w:r>
            <w:r w:rsidRPr="006126B4">
              <w:rPr>
                <w:sz w:val="20"/>
                <w:szCs w:val="20"/>
                <w:lang w:val="en-US"/>
              </w:rPr>
              <w:t>awickie 8 lok.22</w:t>
            </w:r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 xml:space="preserve">20-037 </w:t>
            </w:r>
            <w:smartTag w:uri="urn:schemas-microsoft-com:office:smarttags" w:element="PersonName">
              <w:r w:rsidRPr="006126B4">
                <w:rPr>
                  <w:sz w:val="20"/>
                  <w:szCs w:val="20"/>
                  <w:lang w:val="en-US"/>
                </w:rPr>
                <w:t>LUBLIN</w:t>
              </w:r>
            </w:smartTag>
          </w:p>
          <w:p w:rsidR="003232C9" w:rsidRPr="006126B4" w:rsidRDefault="003232C9" w:rsidP="00041D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48 400,00</w:t>
            </w:r>
          </w:p>
        </w:tc>
        <w:tc>
          <w:tcPr>
            <w:tcW w:w="1134" w:type="dxa"/>
            <w:vAlign w:val="center"/>
          </w:tcPr>
          <w:p w:rsidR="003232C9" w:rsidRPr="006126B4" w:rsidRDefault="003232C9" w:rsidP="00041DF3">
            <w:pPr>
              <w:jc w:val="center"/>
              <w:rPr>
                <w:sz w:val="20"/>
                <w:szCs w:val="20"/>
                <w:lang w:val="en-US"/>
              </w:rPr>
            </w:pPr>
            <w:r w:rsidRPr="006126B4">
              <w:rPr>
                <w:sz w:val="20"/>
                <w:szCs w:val="20"/>
                <w:lang w:val="en-US"/>
              </w:rPr>
              <w:t>11 132,00</w:t>
            </w:r>
          </w:p>
        </w:tc>
        <w:tc>
          <w:tcPr>
            <w:tcW w:w="1446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126B4">
              <w:rPr>
                <w:b/>
                <w:bCs/>
                <w:sz w:val="20"/>
                <w:szCs w:val="20"/>
                <w:lang w:val="en-US"/>
              </w:rPr>
              <w:t>59 532,00</w:t>
            </w:r>
          </w:p>
        </w:tc>
        <w:tc>
          <w:tcPr>
            <w:tcW w:w="1276" w:type="dxa"/>
            <w:vAlign w:val="center"/>
          </w:tcPr>
          <w:p w:rsidR="003232C9" w:rsidRPr="006126B4" w:rsidRDefault="003232C9" w:rsidP="00041DF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126B4">
              <w:rPr>
                <w:b/>
                <w:bCs/>
                <w:sz w:val="20"/>
                <w:szCs w:val="20"/>
                <w:lang w:val="en-US"/>
              </w:rPr>
              <w:t>100,00</w:t>
            </w:r>
          </w:p>
        </w:tc>
      </w:tr>
    </w:tbl>
    <w:p w:rsidR="003232C9" w:rsidRDefault="003232C9" w:rsidP="005A4691">
      <w:pPr>
        <w:tabs>
          <w:tab w:val="left" w:pos="3620"/>
        </w:tabs>
        <w:rPr>
          <w:b/>
          <w:bCs/>
          <w:sz w:val="20"/>
          <w:szCs w:val="20"/>
        </w:rPr>
      </w:pPr>
    </w:p>
    <w:p w:rsidR="003232C9" w:rsidRDefault="003232C9" w:rsidP="005A4691">
      <w:pPr>
        <w:tabs>
          <w:tab w:val="left" w:pos="36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>Umowa dotycząca wykonania rozbudowy systemu informatycznego w SP ZOZ w Brzesku objętego niniejszym postępowaniem zostanie zawarta,  po upływie 5 dni od dnia przesłania  zawiadomienia wszystkim oferentom biorącym udział w postępowaniu pocztą: e-mail lub faxem.</w:t>
      </w:r>
    </w:p>
    <w:p w:rsidR="003232C9" w:rsidRDefault="003232C9" w:rsidP="005A4691">
      <w:pPr>
        <w:ind w:left="142" w:hanging="142"/>
        <w:jc w:val="both"/>
        <w:rPr>
          <w:b/>
          <w:bCs/>
          <w:sz w:val="20"/>
          <w:szCs w:val="20"/>
        </w:rPr>
      </w:pPr>
    </w:p>
    <w:p w:rsidR="003232C9" w:rsidRDefault="003232C9" w:rsidP="005A4691">
      <w:pPr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 Niniejsze zawiadomienie zostanie zamieszczone na stronie internetowej Zamawiającego, adres strony: </w:t>
      </w:r>
    </w:p>
    <w:p w:rsidR="003232C9" w:rsidRDefault="003232C9" w:rsidP="005A4691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www .spzoz-brzesko.pl ,</w:t>
      </w:r>
      <w:r>
        <w:rPr>
          <w:sz w:val="20"/>
          <w:szCs w:val="20"/>
        </w:rPr>
        <w:t xml:space="preserve">oraz na tablicy ogłoszeń w siedzibie Zamawiającego. </w:t>
      </w:r>
    </w:p>
    <w:p w:rsidR="003232C9" w:rsidRDefault="003232C9" w:rsidP="005A4691">
      <w:pPr>
        <w:rPr>
          <w:sz w:val="20"/>
          <w:szCs w:val="20"/>
        </w:rPr>
      </w:pPr>
    </w:p>
    <w:p w:rsidR="003232C9" w:rsidRDefault="003232C9" w:rsidP="005A4691">
      <w:pPr>
        <w:rPr>
          <w:sz w:val="20"/>
          <w:szCs w:val="20"/>
        </w:rPr>
      </w:pPr>
      <w:r>
        <w:rPr>
          <w:sz w:val="20"/>
          <w:szCs w:val="20"/>
        </w:rPr>
        <w:t>Brzesko  dnia  10.04.2014.r</w:t>
      </w:r>
    </w:p>
    <w:p w:rsidR="003232C9" w:rsidRDefault="003232C9" w:rsidP="005A4691">
      <w:pPr>
        <w:rPr>
          <w:sz w:val="18"/>
          <w:szCs w:val="18"/>
        </w:rPr>
      </w:pPr>
    </w:p>
    <w:p w:rsidR="003232C9" w:rsidRDefault="003232C9" w:rsidP="005A46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……….…………………...</w:t>
      </w:r>
    </w:p>
    <w:p w:rsidR="003232C9" w:rsidRDefault="003232C9" w:rsidP="005A46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/Dyrektor SPZOZ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/                                                              </w:t>
      </w:r>
    </w:p>
    <w:p w:rsidR="003232C9" w:rsidRDefault="003232C9" w:rsidP="005A4691">
      <w:pPr>
        <w:rPr>
          <w:sz w:val="18"/>
          <w:szCs w:val="18"/>
        </w:rPr>
      </w:pPr>
      <w:r>
        <w:rPr>
          <w:sz w:val="16"/>
          <w:szCs w:val="16"/>
        </w:rPr>
        <w:t>Sporz.K.Nowak ……………………….</w:t>
      </w:r>
      <w:r>
        <w:rPr>
          <w:sz w:val="18"/>
          <w:szCs w:val="18"/>
        </w:rPr>
        <w:t xml:space="preserve">                                    </w:t>
      </w:r>
    </w:p>
    <w:p w:rsidR="003232C9" w:rsidRDefault="003232C9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p w:rsidR="003232C9" w:rsidRDefault="003232C9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tbl>
      <w:tblPr>
        <w:tblW w:w="10191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3232C9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9" o:title=""/>
                </v:shape>
                <o:OLEObject Type="Embed" ProgID="Photoshop.Image.10" ShapeID="_x0000_s1028" DrawAspect="Content" ObjectID="_1458628728" r:id="rId10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3232C9" w:rsidRPr="003878A4" w:rsidRDefault="003232C9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</w:t>
            </w:r>
            <w:smartTag w:uri="urn:schemas-microsoft-com:office:smarttags" w:element="PersonName">
              <w:r w:rsidRPr="003878A4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en-US"/>
                </w:rPr>
                <w:t>szpital@spzoz-brzesko.pl</w:t>
              </w:r>
            </w:smartTag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</w:t>
            </w:r>
          </w:p>
          <w:p w:rsidR="003232C9" w:rsidRPr="003878A4" w:rsidRDefault="003232C9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3232C9" w:rsidRPr="003878A4" w:rsidRDefault="003232C9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232C9" w:rsidRPr="003878A4" w:rsidRDefault="003232C9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2.3pt;margin-top:30.45pt;width:42pt;height:33.75pt;z-index:251657728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3232C9" w:rsidRPr="00F03894" w:rsidRDefault="003232C9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2" o:title=""/>
          </v:shape>
        </w:pict>
      </w:r>
    </w:p>
    <w:sectPr w:rsidR="003232C9" w:rsidRPr="00F03894" w:rsidSect="000D0913">
      <w:footerReference w:type="even" r:id="rId13"/>
      <w:footnotePr>
        <w:pos w:val="beneathText"/>
      </w:footnotePr>
      <w:pgSz w:w="11905" w:h="16837" w:code="9"/>
      <w:pgMar w:top="624" w:right="680" w:bottom="142" w:left="1418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C9" w:rsidRDefault="003232C9">
      <w:r>
        <w:separator/>
      </w:r>
    </w:p>
  </w:endnote>
  <w:endnote w:type="continuationSeparator" w:id="0">
    <w:p w:rsidR="003232C9" w:rsidRDefault="0032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C9" w:rsidRDefault="003232C9" w:rsidP="00772F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2C9" w:rsidRDefault="003232C9" w:rsidP="00160E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C9" w:rsidRDefault="003232C9">
      <w:r>
        <w:separator/>
      </w:r>
    </w:p>
  </w:footnote>
  <w:footnote w:type="continuationSeparator" w:id="0">
    <w:p w:rsidR="003232C9" w:rsidRDefault="00323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1DF3"/>
    <w:rsid w:val="00046413"/>
    <w:rsid w:val="00050869"/>
    <w:rsid w:val="00056589"/>
    <w:rsid w:val="00095635"/>
    <w:rsid w:val="000B0F3C"/>
    <w:rsid w:val="000D0913"/>
    <w:rsid w:val="000D189C"/>
    <w:rsid w:val="000F2F9F"/>
    <w:rsid w:val="00140FD3"/>
    <w:rsid w:val="001577AD"/>
    <w:rsid w:val="00160E67"/>
    <w:rsid w:val="001932B6"/>
    <w:rsid w:val="001A0154"/>
    <w:rsid w:val="001C45E3"/>
    <w:rsid w:val="001D2613"/>
    <w:rsid w:val="001D431B"/>
    <w:rsid w:val="001F5718"/>
    <w:rsid w:val="00232AF6"/>
    <w:rsid w:val="002331CC"/>
    <w:rsid w:val="00255D6F"/>
    <w:rsid w:val="002B5FFF"/>
    <w:rsid w:val="002B7A3B"/>
    <w:rsid w:val="002F77E2"/>
    <w:rsid w:val="00300D75"/>
    <w:rsid w:val="003232C9"/>
    <w:rsid w:val="00340C92"/>
    <w:rsid w:val="00346A3B"/>
    <w:rsid w:val="003878A4"/>
    <w:rsid w:val="0039021A"/>
    <w:rsid w:val="00394E77"/>
    <w:rsid w:val="003D65D7"/>
    <w:rsid w:val="00400521"/>
    <w:rsid w:val="00400BE0"/>
    <w:rsid w:val="0046011E"/>
    <w:rsid w:val="004660A6"/>
    <w:rsid w:val="004808BB"/>
    <w:rsid w:val="004922F8"/>
    <w:rsid w:val="004968D5"/>
    <w:rsid w:val="004E32E7"/>
    <w:rsid w:val="00504C56"/>
    <w:rsid w:val="0054643C"/>
    <w:rsid w:val="00560908"/>
    <w:rsid w:val="00563390"/>
    <w:rsid w:val="005806F1"/>
    <w:rsid w:val="005A4691"/>
    <w:rsid w:val="005A5921"/>
    <w:rsid w:val="005B5C9F"/>
    <w:rsid w:val="005C38EA"/>
    <w:rsid w:val="006126B4"/>
    <w:rsid w:val="00621212"/>
    <w:rsid w:val="0064025D"/>
    <w:rsid w:val="006701C6"/>
    <w:rsid w:val="00686133"/>
    <w:rsid w:val="006A2476"/>
    <w:rsid w:val="006B5B31"/>
    <w:rsid w:val="006D000F"/>
    <w:rsid w:val="00705A13"/>
    <w:rsid w:val="00772FB7"/>
    <w:rsid w:val="00781846"/>
    <w:rsid w:val="007B266E"/>
    <w:rsid w:val="007B5FE9"/>
    <w:rsid w:val="007B7482"/>
    <w:rsid w:val="007C2095"/>
    <w:rsid w:val="007D4102"/>
    <w:rsid w:val="007D6543"/>
    <w:rsid w:val="0081321E"/>
    <w:rsid w:val="0083659A"/>
    <w:rsid w:val="00842B6B"/>
    <w:rsid w:val="00846E3C"/>
    <w:rsid w:val="0086046C"/>
    <w:rsid w:val="0086369E"/>
    <w:rsid w:val="008643E7"/>
    <w:rsid w:val="0087335F"/>
    <w:rsid w:val="00875760"/>
    <w:rsid w:val="00875E98"/>
    <w:rsid w:val="008E68D2"/>
    <w:rsid w:val="008E77A5"/>
    <w:rsid w:val="008F6172"/>
    <w:rsid w:val="0090720A"/>
    <w:rsid w:val="009120AA"/>
    <w:rsid w:val="00921632"/>
    <w:rsid w:val="009A2E7C"/>
    <w:rsid w:val="009B0E2B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D541E"/>
    <w:rsid w:val="00BF7FF8"/>
    <w:rsid w:val="00C07874"/>
    <w:rsid w:val="00C10E01"/>
    <w:rsid w:val="00C37CF4"/>
    <w:rsid w:val="00C535C2"/>
    <w:rsid w:val="00C60C94"/>
    <w:rsid w:val="00C7567E"/>
    <w:rsid w:val="00C818CE"/>
    <w:rsid w:val="00CC227F"/>
    <w:rsid w:val="00CE3215"/>
    <w:rsid w:val="00D04631"/>
    <w:rsid w:val="00D331CC"/>
    <w:rsid w:val="00D55A8F"/>
    <w:rsid w:val="00D935CD"/>
    <w:rsid w:val="00DA5313"/>
    <w:rsid w:val="00DB02D2"/>
    <w:rsid w:val="00DB06E3"/>
    <w:rsid w:val="00DE6A54"/>
    <w:rsid w:val="00E40BD7"/>
    <w:rsid w:val="00E46EBF"/>
    <w:rsid w:val="00E542C6"/>
    <w:rsid w:val="00F03894"/>
    <w:rsid w:val="00F2312C"/>
    <w:rsid w:val="00F35854"/>
    <w:rsid w:val="00F405BB"/>
    <w:rsid w:val="00F65792"/>
    <w:rsid w:val="00F775A7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046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0F3C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86046C"/>
    <w:pPr>
      <w:suppressAutoHyphens w:val="0"/>
      <w:ind w:left="708"/>
    </w:pPr>
    <w:rPr>
      <w:lang w:eastAsia="pl-PL"/>
    </w:rPr>
  </w:style>
  <w:style w:type="paragraph" w:customStyle="1" w:styleId="msonormalcxspdrugie">
    <w:name w:val="msonormalcxspdrugie"/>
    <w:basedOn w:val="Normal"/>
    <w:uiPriority w:val="99"/>
    <w:rsid w:val="00140FD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ie">
    <w:name w:val="Domyślnie"/>
    <w:uiPriority w:val="99"/>
    <w:rsid w:val="005A4691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910</Words>
  <Characters>5464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13</cp:revision>
  <cp:lastPrinted>2011-11-09T13:22:00Z</cp:lastPrinted>
  <dcterms:created xsi:type="dcterms:W3CDTF">2012-08-30T06:12:00Z</dcterms:created>
  <dcterms:modified xsi:type="dcterms:W3CDTF">2014-04-10T07:52:00Z</dcterms:modified>
</cp:coreProperties>
</file>